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FF9" w:rsidRDefault="00CD6FF9" w:rsidP="00CD6F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E10F1" w:rsidRDefault="00EE10F1" w:rsidP="001125A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7448C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16907E49" wp14:editId="404974C9">
            <wp:extent cx="2409825" cy="844605"/>
            <wp:effectExtent l="0" t="0" r="0" b="0"/>
            <wp:docPr id="1" name="Рисунок 1" descr="C:\Users\ut071fetisovaks\Desktop\15 лет\лого\Основное лого 2 Туль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071fetisovaks\Desktop\15 лет\лого\Основное лого 2 Туль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336" cy="84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5F6" w:rsidRDefault="009C55F6" w:rsidP="00410458">
      <w:pPr>
        <w:shd w:val="clear" w:color="auto" w:fill="FFFFFF"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410458" w:rsidRPr="00410458" w:rsidRDefault="002C4093" w:rsidP="00410458">
      <w:pPr>
        <w:shd w:val="clear" w:color="auto" w:fill="FFFFFF"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В </w:t>
      </w:r>
      <w:r w:rsidR="00410458" w:rsidRPr="0041045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Управлени</w:t>
      </w:r>
      <w:r w:rsidR="00724CA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и</w:t>
      </w:r>
      <w:bookmarkStart w:id="0" w:name="_GoBack"/>
      <w:bookmarkEnd w:id="0"/>
      <w:r w:rsidR="00410458" w:rsidRPr="0041045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proofErr w:type="spellStart"/>
      <w:r w:rsidR="00410458" w:rsidRPr="0041045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Росреестра</w:t>
      </w:r>
      <w:proofErr w:type="spellEnd"/>
      <w:r w:rsidR="00410458" w:rsidRPr="0041045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по Тульской области 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прошло </w:t>
      </w:r>
      <w:r w:rsidR="00BD259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заседание коллегии</w:t>
      </w:r>
      <w:r w:rsidR="001F3D7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</w:p>
    <w:p w:rsidR="00410458" w:rsidRPr="00A411CF" w:rsidRDefault="00037AC6" w:rsidP="001125AE">
      <w:pPr>
        <w:pStyle w:val="a3"/>
        <w:shd w:val="clear" w:color="auto" w:fill="FFFFFF"/>
        <w:spacing w:before="0" w:beforeAutospacing="0" w:after="264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Управлении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Тульской области</w:t>
      </w:r>
      <w:r w:rsidR="00410458" w:rsidRPr="00A411CF">
        <w:rPr>
          <w:sz w:val="28"/>
          <w:szCs w:val="28"/>
        </w:rPr>
        <w:t xml:space="preserve"> состоялось заседание коллегии </w:t>
      </w:r>
      <w:r w:rsidR="001F3D70" w:rsidRPr="00A411CF">
        <w:rPr>
          <w:sz w:val="28"/>
          <w:szCs w:val="28"/>
        </w:rPr>
        <w:t>при</w:t>
      </w:r>
      <w:r w:rsidR="00410458" w:rsidRPr="00A411CF">
        <w:rPr>
          <w:sz w:val="28"/>
          <w:szCs w:val="28"/>
        </w:rPr>
        <w:t xml:space="preserve"> участии председателя Общественного совета Светланы </w:t>
      </w:r>
      <w:proofErr w:type="spellStart"/>
      <w:r w:rsidR="00410458" w:rsidRPr="00A411CF">
        <w:rPr>
          <w:sz w:val="28"/>
          <w:szCs w:val="28"/>
        </w:rPr>
        <w:t>Сурминой</w:t>
      </w:r>
      <w:proofErr w:type="spellEnd"/>
      <w:r w:rsidR="00410458" w:rsidRPr="00A411CF">
        <w:rPr>
          <w:sz w:val="28"/>
          <w:szCs w:val="28"/>
        </w:rPr>
        <w:t>.</w:t>
      </w:r>
      <w:r w:rsidR="003812B1" w:rsidRPr="00A411C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3812B1" w:rsidRPr="00A411CF">
        <w:rPr>
          <w:sz w:val="28"/>
          <w:szCs w:val="28"/>
          <w:shd w:val="clear" w:color="auto" w:fill="FFFFFF"/>
        </w:rPr>
        <w:t>Обсужд</w:t>
      </w:r>
      <w:r w:rsidR="0081261A" w:rsidRPr="00A411CF">
        <w:rPr>
          <w:sz w:val="28"/>
          <w:szCs w:val="28"/>
          <w:shd w:val="clear" w:color="auto" w:fill="FFFFFF"/>
        </w:rPr>
        <w:t>ены</w:t>
      </w:r>
      <w:r w:rsidR="003812B1" w:rsidRPr="00A411CF">
        <w:rPr>
          <w:sz w:val="28"/>
          <w:szCs w:val="28"/>
          <w:shd w:val="clear" w:color="auto" w:fill="FFFFFF"/>
        </w:rPr>
        <w:t xml:space="preserve"> итоги деятельности</w:t>
      </w:r>
      <w:r w:rsidR="00A73265" w:rsidRPr="00A411CF">
        <w:rPr>
          <w:sz w:val="28"/>
          <w:szCs w:val="28"/>
          <w:shd w:val="clear" w:color="auto" w:fill="FFFFFF"/>
        </w:rPr>
        <w:t xml:space="preserve"> </w:t>
      </w:r>
      <w:r w:rsidR="0081261A" w:rsidRPr="00A411CF">
        <w:rPr>
          <w:sz w:val="28"/>
          <w:szCs w:val="28"/>
          <w:shd w:val="clear" w:color="auto" w:fill="FFFFFF"/>
        </w:rPr>
        <w:t>Управления</w:t>
      </w:r>
      <w:r w:rsidR="00A73265" w:rsidRPr="00A411CF">
        <w:rPr>
          <w:sz w:val="28"/>
          <w:szCs w:val="28"/>
          <w:shd w:val="clear" w:color="auto" w:fill="FFFFFF"/>
        </w:rPr>
        <w:t>, задачи</w:t>
      </w:r>
      <w:r w:rsidR="003812B1" w:rsidRPr="00A411CF">
        <w:rPr>
          <w:sz w:val="28"/>
          <w:szCs w:val="28"/>
          <w:shd w:val="clear" w:color="auto" w:fill="FFFFFF"/>
        </w:rPr>
        <w:t xml:space="preserve"> на второе полугодие 2023 года</w:t>
      </w:r>
      <w:r w:rsidR="00A73265" w:rsidRPr="00A411CF">
        <w:rPr>
          <w:sz w:val="28"/>
          <w:szCs w:val="28"/>
          <w:shd w:val="clear" w:color="auto" w:fill="FFFFFF"/>
        </w:rPr>
        <w:t xml:space="preserve">, </w:t>
      </w:r>
      <w:r w:rsidR="003812B1" w:rsidRPr="00A411CF">
        <w:rPr>
          <w:sz w:val="28"/>
          <w:szCs w:val="28"/>
          <w:shd w:val="clear" w:color="auto" w:fill="FFFFFF"/>
        </w:rPr>
        <w:t xml:space="preserve">вопросы популяризации электронных услуг ведомства, </w:t>
      </w:r>
      <w:r w:rsidR="00D66F76" w:rsidRPr="00A411CF">
        <w:rPr>
          <w:sz w:val="28"/>
          <w:szCs w:val="28"/>
          <w:shd w:val="clear" w:color="auto" w:fill="FFFFFF"/>
        </w:rPr>
        <w:t>реализация Федерального закона № 518-ФЗ</w:t>
      </w:r>
      <w:r w:rsidR="00A411CF">
        <w:rPr>
          <w:sz w:val="28"/>
          <w:szCs w:val="28"/>
          <w:shd w:val="clear" w:color="auto" w:fill="FFFFFF"/>
        </w:rPr>
        <w:t xml:space="preserve"> о выявлении правообладателей ранее учтенных объектов недвижимости</w:t>
      </w:r>
      <w:r w:rsidR="00D66F76" w:rsidRPr="00A411CF">
        <w:rPr>
          <w:sz w:val="28"/>
          <w:szCs w:val="28"/>
          <w:shd w:val="clear" w:color="auto" w:fill="FFFFFF"/>
        </w:rPr>
        <w:t xml:space="preserve"> </w:t>
      </w:r>
      <w:r w:rsidR="00A411CF">
        <w:rPr>
          <w:sz w:val="28"/>
          <w:szCs w:val="28"/>
          <w:shd w:val="clear" w:color="auto" w:fill="FFFFFF"/>
        </w:rPr>
        <w:t>в рамках государственной программы «Национальная система пространственных данных»</w:t>
      </w:r>
      <w:r w:rsidR="003812B1" w:rsidRPr="00A411CF">
        <w:rPr>
          <w:sz w:val="28"/>
          <w:szCs w:val="28"/>
          <w:shd w:val="clear" w:color="auto" w:fill="FFFFFF"/>
        </w:rPr>
        <w:t>.</w:t>
      </w:r>
    </w:p>
    <w:p w:rsidR="00410458" w:rsidRPr="00A411CF" w:rsidRDefault="003812B1" w:rsidP="001125AE">
      <w:pPr>
        <w:pStyle w:val="a3"/>
        <w:shd w:val="clear" w:color="auto" w:fill="FFFFFF"/>
        <w:spacing w:before="0" w:beforeAutospacing="0" w:after="264" w:afterAutospacing="0"/>
        <w:jc w:val="both"/>
        <w:rPr>
          <w:sz w:val="28"/>
          <w:szCs w:val="28"/>
          <w:shd w:val="clear" w:color="auto" w:fill="FFFFFF"/>
        </w:rPr>
      </w:pPr>
      <w:r w:rsidRPr="00A411CF">
        <w:rPr>
          <w:sz w:val="28"/>
          <w:szCs w:val="28"/>
        </w:rPr>
        <w:t xml:space="preserve">    </w:t>
      </w:r>
      <w:r w:rsidRPr="00A411CF">
        <w:rPr>
          <w:sz w:val="28"/>
          <w:szCs w:val="28"/>
        </w:rPr>
        <w:tab/>
        <w:t xml:space="preserve">Руководитель Управления </w:t>
      </w:r>
      <w:proofErr w:type="spellStart"/>
      <w:r w:rsidRPr="00A411CF">
        <w:rPr>
          <w:sz w:val="28"/>
          <w:szCs w:val="28"/>
        </w:rPr>
        <w:t>Росреестра</w:t>
      </w:r>
      <w:proofErr w:type="spellEnd"/>
      <w:r w:rsidRPr="00A411CF">
        <w:rPr>
          <w:sz w:val="28"/>
          <w:szCs w:val="28"/>
        </w:rPr>
        <w:t xml:space="preserve"> по Тульской области Ольга Морозова отметила</w:t>
      </w:r>
      <w:r w:rsidR="00410458" w:rsidRPr="00A411CF">
        <w:rPr>
          <w:sz w:val="28"/>
          <w:szCs w:val="28"/>
        </w:rPr>
        <w:t xml:space="preserve"> рост востребованности электронных сервисов </w:t>
      </w:r>
      <w:proofErr w:type="spellStart"/>
      <w:r w:rsidR="00410458" w:rsidRPr="00A411CF">
        <w:rPr>
          <w:sz w:val="28"/>
          <w:szCs w:val="28"/>
        </w:rPr>
        <w:t>Росреестра</w:t>
      </w:r>
      <w:proofErr w:type="spellEnd"/>
      <w:r w:rsidR="001F3D70" w:rsidRPr="00A411CF">
        <w:rPr>
          <w:sz w:val="28"/>
          <w:szCs w:val="28"/>
        </w:rPr>
        <w:t xml:space="preserve"> в</w:t>
      </w:r>
      <w:r w:rsidRPr="00A411CF">
        <w:rPr>
          <w:sz w:val="28"/>
          <w:szCs w:val="28"/>
        </w:rPr>
        <w:t xml:space="preserve"> </w:t>
      </w:r>
      <w:r w:rsidR="00C3378B">
        <w:rPr>
          <w:sz w:val="28"/>
          <w:szCs w:val="28"/>
        </w:rPr>
        <w:t>отчетном периоде</w:t>
      </w:r>
      <w:r w:rsidRPr="00A411CF">
        <w:rPr>
          <w:sz w:val="28"/>
          <w:szCs w:val="28"/>
        </w:rPr>
        <w:t xml:space="preserve"> 2023 года,</w:t>
      </w:r>
      <w:r w:rsidR="001F3D70" w:rsidRPr="00A411CF">
        <w:rPr>
          <w:sz w:val="28"/>
          <w:szCs w:val="28"/>
        </w:rPr>
        <w:t xml:space="preserve"> </w:t>
      </w:r>
      <w:r w:rsidR="00A411CF">
        <w:rPr>
          <w:sz w:val="28"/>
          <w:szCs w:val="28"/>
          <w:shd w:val="clear" w:color="auto" w:fill="FFFFFF"/>
        </w:rPr>
        <w:t>достижение целевых</w:t>
      </w:r>
      <w:r w:rsidRPr="00A411CF">
        <w:rPr>
          <w:sz w:val="28"/>
          <w:szCs w:val="28"/>
          <w:shd w:val="clear" w:color="auto" w:fill="FFFFFF"/>
        </w:rPr>
        <w:t xml:space="preserve"> показателей учетно-регистрационных действий с объектами недвижимости в регионе за данный период.</w:t>
      </w:r>
      <w:r w:rsidRPr="00A411CF">
        <w:rPr>
          <w:rFonts w:ascii="Segoe UI" w:hAnsi="Segoe UI" w:cs="Segoe UI"/>
          <w:shd w:val="clear" w:color="auto" w:fill="FFFFFF"/>
        </w:rPr>
        <w:t xml:space="preserve"> </w:t>
      </w:r>
    </w:p>
    <w:p w:rsidR="00A73265" w:rsidRPr="00A411CF" w:rsidRDefault="00037AC6" w:rsidP="00A73265">
      <w:pPr>
        <w:pStyle w:val="a3"/>
        <w:shd w:val="clear" w:color="auto" w:fill="FFFFFF"/>
        <w:spacing w:before="0" w:beforeAutospacing="0" w:after="264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Уделено внимание</w:t>
      </w:r>
      <w:r w:rsidR="00A73265" w:rsidRPr="00A411CF">
        <w:rPr>
          <w:sz w:val="28"/>
          <w:szCs w:val="28"/>
          <w:shd w:val="clear" w:color="auto" w:fill="FFFFFF"/>
        </w:rPr>
        <w:t xml:space="preserve"> </w:t>
      </w:r>
      <w:r w:rsidR="00C3378B">
        <w:rPr>
          <w:sz w:val="28"/>
          <w:szCs w:val="28"/>
          <w:shd w:val="clear" w:color="auto" w:fill="FFFFFF"/>
        </w:rPr>
        <w:t>соблюдению</w:t>
      </w:r>
      <w:r w:rsidR="00A73265" w:rsidRPr="00A411CF">
        <w:rPr>
          <w:sz w:val="28"/>
          <w:szCs w:val="28"/>
          <w:shd w:val="clear" w:color="auto" w:fill="FFFFFF"/>
        </w:rPr>
        <w:t xml:space="preserve"> сроков </w:t>
      </w:r>
      <w:r w:rsidR="00C3378B">
        <w:rPr>
          <w:sz w:val="28"/>
          <w:szCs w:val="28"/>
          <w:shd w:val="clear" w:color="auto" w:fill="FFFFFF"/>
        </w:rPr>
        <w:t xml:space="preserve">учетно-регистрационных действий. В Тульской области сроки </w:t>
      </w:r>
      <w:r w:rsidR="00A73265" w:rsidRPr="00A411CF">
        <w:rPr>
          <w:sz w:val="28"/>
          <w:szCs w:val="28"/>
          <w:shd w:val="clear" w:color="auto" w:fill="FFFFFF"/>
        </w:rPr>
        <w:t xml:space="preserve">учетно-регистрационных действий не превышают 1-3 рабочих дня, а количество приостановок и отказов сокращено в </w:t>
      </w:r>
      <w:r w:rsidR="00BD259A">
        <w:rPr>
          <w:sz w:val="28"/>
          <w:szCs w:val="28"/>
          <w:shd w:val="clear" w:color="auto" w:fill="FFFFFF"/>
        </w:rPr>
        <w:t>разы</w:t>
      </w:r>
      <w:r w:rsidR="00A73265" w:rsidRPr="00A411CF">
        <w:rPr>
          <w:sz w:val="28"/>
          <w:szCs w:val="28"/>
          <w:shd w:val="clear" w:color="auto" w:fill="FFFFFF"/>
        </w:rPr>
        <w:t>, что положительно сказывается на предоставлении</w:t>
      </w:r>
      <w:r w:rsidR="00D96293">
        <w:rPr>
          <w:sz w:val="28"/>
          <w:szCs w:val="28"/>
          <w:shd w:val="clear" w:color="auto" w:fill="FFFFFF"/>
        </w:rPr>
        <w:t xml:space="preserve"> государственных услуг</w:t>
      </w:r>
      <w:r w:rsidR="00A73265" w:rsidRPr="00A411CF">
        <w:rPr>
          <w:sz w:val="28"/>
          <w:szCs w:val="28"/>
          <w:shd w:val="clear" w:color="auto" w:fill="FFFFFF"/>
        </w:rPr>
        <w:t>.</w:t>
      </w:r>
    </w:p>
    <w:p w:rsidR="00C3378B" w:rsidRDefault="00037AC6" w:rsidP="00037AC6">
      <w:pPr>
        <w:pStyle w:val="a3"/>
        <w:shd w:val="clear" w:color="auto" w:fill="FFFFFF"/>
        <w:spacing w:before="0" w:beforeAutospacing="0" w:after="264" w:afterAutospacing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Отдельно внимание было уделено</w:t>
      </w:r>
      <w:r w:rsidR="00A73265" w:rsidRPr="00A411CF">
        <w:rPr>
          <w:sz w:val="28"/>
          <w:szCs w:val="28"/>
          <w:shd w:val="clear" w:color="auto" w:fill="FFFFFF"/>
        </w:rPr>
        <w:t xml:space="preserve"> </w:t>
      </w:r>
      <w:r w:rsidR="00C3378B">
        <w:rPr>
          <w:sz w:val="28"/>
          <w:szCs w:val="28"/>
          <w:shd w:val="clear" w:color="auto" w:fill="FFFFFF"/>
        </w:rPr>
        <w:t>вопрос</w:t>
      </w:r>
      <w:r>
        <w:rPr>
          <w:sz w:val="28"/>
          <w:szCs w:val="28"/>
          <w:shd w:val="clear" w:color="auto" w:fill="FFFFFF"/>
        </w:rPr>
        <w:t>ам</w:t>
      </w:r>
      <w:r w:rsidR="00A73265" w:rsidRPr="00A411CF">
        <w:rPr>
          <w:sz w:val="28"/>
          <w:szCs w:val="28"/>
          <w:shd w:val="clear" w:color="auto" w:fill="FFFFFF"/>
        </w:rPr>
        <w:t xml:space="preserve"> реализации</w:t>
      </w:r>
      <w:r w:rsidR="00C3378B">
        <w:rPr>
          <w:sz w:val="28"/>
          <w:szCs w:val="28"/>
          <w:shd w:val="clear" w:color="auto" w:fill="FFFFFF"/>
        </w:rPr>
        <w:t xml:space="preserve"> в Тульской области</w:t>
      </w:r>
      <w:r w:rsidR="00A73265" w:rsidRPr="00A411CF">
        <w:rPr>
          <w:sz w:val="28"/>
          <w:szCs w:val="28"/>
          <w:shd w:val="clear" w:color="auto" w:fill="FFFFFF"/>
        </w:rPr>
        <w:t xml:space="preserve"> </w:t>
      </w:r>
      <w:r w:rsidR="00C3378B">
        <w:rPr>
          <w:sz w:val="28"/>
          <w:szCs w:val="28"/>
          <w:shd w:val="clear" w:color="auto" w:fill="FFFFFF"/>
        </w:rPr>
        <w:t>государственной программы «Национальная система пространственных данных»</w:t>
      </w:r>
      <w:r>
        <w:rPr>
          <w:sz w:val="28"/>
          <w:szCs w:val="28"/>
          <w:shd w:val="clear" w:color="auto" w:fill="FFFFFF"/>
        </w:rPr>
        <w:t xml:space="preserve"> и </w:t>
      </w:r>
      <w:r w:rsidR="00FC1994">
        <w:rPr>
          <w:sz w:val="28"/>
          <w:szCs w:val="28"/>
          <w:shd w:val="clear" w:color="auto" w:fill="FFFFFF"/>
        </w:rPr>
        <w:t>исполнению перечня</w:t>
      </w:r>
      <w:r w:rsidR="00C3378B">
        <w:rPr>
          <w:sz w:val="28"/>
          <w:szCs w:val="28"/>
          <w:shd w:val="clear" w:color="auto" w:fill="FFFFFF"/>
        </w:rPr>
        <w:t xml:space="preserve"> поручений</w:t>
      </w:r>
      <w:r w:rsidR="009C55F6">
        <w:rPr>
          <w:sz w:val="28"/>
          <w:szCs w:val="28"/>
          <w:shd w:val="clear" w:color="auto" w:fill="FFFFFF"/>
        </w:rPr>
        <w:t>,</w:t>
      </w:r>
      <w:r w:rsidR="00C3378B">
        <w:rPr>
          <w:sz w:val="28"/>
          <w:szCs w:val="28"/>
          <w:shd w:val="clear" w:color="auto" w:fill="FFFFFF"/>
        </w:rPr>
        <w:t xml:space="preserve"> данных президентом РФ от 11.08.2022 г. № 1424.</w:t>
      </w:r>
    </w:p>
    <w:p w:rsidR="00901297" w:rsidRPr="00A411CF" w:rsidRDefault="005C29B9" w:rsidP="001125AE">
      <w:pPr>
        <w:pStyle w:val="a3"/>
        <w:shd w:val="clear" w:color="auto" w:fill="FFFFFF"/>
        <w:spacing w:before="0" w:beforeAutospacing="0" w:after="264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410458" w:rsidRPr="00A411CF">
        <w:rPr>
          <w:sz w:val="28"/>
          <w:szCs w:val="28"/>
        </w:rPr>
        <w:t xml:space="preserve">    </w:t>
      </w:r>
      <w:r w:rsidR="00037AC6">
        <w:rPr>
          <w:sz w:val="28"/>
          <w:szCs w:val="28"/>
        </w:rPr>
        <w:t>Кроме того,</w:t>
      </w:r>
      <w:r w:rsidR="00410458" w:rsidRPr="00A411CF">
        <w:rPr>
          <w:sz w:val="28"/>
          <w:szCs w:val="28"/>
        </w:rPr>
        <w:t xml:space="preserve"> по </w:t>
      </w:r>
      <w:r w:rsidR="002E7F6F" w:rsidRPr="00A411CF">
        <w:rPr>
          <w:sz w:val="28"/>
          <w:szCs w:val="28"/>
        </w:rPr>
        <w:t>итогам</w:t>
      </w:r>
      <w:r w:rsidR="00410458" w:rsidRPr="00A411CF">
        <w:rPr>
          <w:sz w:val="28"/>
          <w:szCs w:val="28"/>
        </w:rPr>
        <w:t xml:space="preserve"> работы за 202</w:t>
      </w:r>
      <w:r w:rsidR="002E7F6F" w:rsidRPr="00A411CF">
        <w:rPr>
          <w:sz w:val="28"/>
          <w:szCs w:val="28"/>
        </w:rPr>
        <w:t>2</w:t>
      </w:r>
      <w:r w:rsidR="00410458" w:rsidRPr="00A411CF">
        <w:rPr>
          <w:sz w:val="28"/>
          <w:szCs w:val="28"/>
        </w:rPr>
        <w:t xml:space="preserve"> год федеральны</w:t>
      </w:r>
      <w:r w:rsidR="00B0560D">
        <w:rPr>
          <w:sz w:val="28"/>
          <w:szCs w:val="28"/>
        </w:rPr>
        <w:t>м</w:t>
      </w:r>
      <w:r w:rsidR="00410458" w:rsidRPr="00A411CF">
        <w:rPr>
          <w:sz w:val="28"/>
          <w:szCs w:val="28"/>
        </w:rPr>
        <w:t xml:space="preserve"> служащи</w:t>
      </w:r>
      <w:r w:rsidR="00B0560D">
        <w:rPr>
          <w:sz w:val="28"/>
          <w:szCs w:val="28"/>
        </w:rPr>
        <w:t>м</w:t>
      </w:r>
      <w:r w:rsidR="00410458" w:rsidRPr="00A411CF">
        <w:rPr>
          <w:sz w:val="28"/>
          <w:szCs w:val="28"/>
        </w:rPr>
        <w:t xml:space="preserve"> Управления </w:t>
      </w:r>
      <w:r w:rsidR="00B0560D">
        <w:rPr>
          <w:sz w:val="28"/>
          <w:szCs w:val="28"/>
        </w:rPr>
        <w:t>вручены</w:t>
      </w:r>
      <w:r w:rsidR="003812B1" w:rsidRPr="00A411CF">
        <w:rPr>
          <w:sz w:val="28"/>
          <w:szCs w:val="28"/>
        </w:rPr>
        <w:t xml:space="preserve"> Почётны</w:t>
      </w:r>
      <w:r w:rsidR="00B0560D">
        <w:rPr>
          <w:sz w:val="28"/>
          <w:szCs w:val="28"/>
        </w:rPr>
        <w:t>е</w:t>
      </w:r>
      <w:r w:rsidR="003812B1" w:rsidRPr="00A411CF">
        <w:rPr>
          <w:sz w:val="28"/>
          <w:szCs w:val="28"/>
        </w:rPr>
        <w:t xml:space="preserve"> грамот</w:t>
      </w:r>
      <w:r w:rsidR="00B0560D">
        <w:rPr>
          <w:sz w:val="28"/>
          <w:szCs w:val="28"/>
        </w:rPr>
        <w:t>ы</w:t>
      </w:r>
      <w:r w:rsidR="003812B1" w:rsidRPr="00A411CF">
        <w:rPr>
          <w:sz w:val="28"/>
          <w:szCs w:val="28"/>
        </w:rPr>
        <w:t xml:space="preserve"> и</w:t>
      </w:r>
      <w:r w:rsidR="00410458" w:rsidRPr="00A411CF">
        <w:rPr>
          <w:sz w:val="28"/>
          <w:szCs w:val="28"/>
        </w:rPr>
        <w:t xml:space="preserve"> </w:t>
      </w:r>
      <w:r w:rsidR="002E7F6F" w:rsidRPr="00A411CF">
        <w:rPr>
          <w:sz w:val="28"/>
          <w:szCs w:val="28"/>
        </w:rPr>
        <w:t>Благодарност</w:t>
      </w:r>
      <w:r w:rsidR="00B0560D">
        <w:rPr>
          <w:sz w:val="28"/>
          <w:szCs w:val="28"/>
        </w:rPr>
        <w:t>и</w:t>
      </w:r>
      <w:r w:rsidR="002E7F6F" w:rsidRPr="00A411CF">
        <w:rPr>
          <w:sz w:val="28"/>
          <w:szCs w:val="28"/>
        </w:rPr>
        <w:t xml:space="preserve"> руководителя </w:t>
      </w:r>
      <w:proofErr w:type="spellStart"/>
      <w:r w:rsidR="002E7F6F" w:rsidRPr="00A411CF">
        <w:rPr>
          <w:sz w:val="28"/>
          <w:szCs w:val="28"/>
        </w:rPr>
        <w:t>Росреестра</w:t>
      </w:r>
      <w:proofErr w:type="spellEnd"/>
      <w:r w:rsidR="00410458" w:rsidRPr="00A411CF">
        <w:rPr>
          <w:sz w:val="28"/>
          <w:szCs w:val="28"/>
        </w:rPr>
        <w:t>.</w:t>
      </w:r>
    </w:p>
    <w:p w:rsidR="00790614" w:rsidRPr="00A411CF" w:rsidRDefault="00790614" w:rsidP="001125AE">
      <w:pPr>
        <w:pStyle w:val="a3"/>
        <w:shd w:val="clear" w:color="auto" w:fill="FFFFFF"/>
        <w:spacing w:before="0" w:beforeAutospacing="0" w:after="264" w:afterAutospacing="0"/>
        <w:jc w:val="both"/>
        <w:rPr>
          <w:sz w:val="28"/>
          <w:szCs w:val="28"/>
        </w:rPr>
      </w:pPr>
    </w:p>
    <w:sectPr w:rsidR="00790614" w:rsidRPr="00A411CF" w:rsidSect="001125AE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A7BAC"/>
    <w:multiLevelType w:val="hybridMultilevel"/>
    <w:tmpl w:val="A484D7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ABB"/>
    <w:rsid w:val="0000526A"/>
    <w:rsid w:val="00035C22"/>
    <w:rsid w:val="00037AC6"/>
    <w:rsid w:val="000F3B05"/>
    <w:rsid w:val="001125AE"/>
    <w:rsid w:val="001670E4"/>
    <w:rsid w:val="001F3D70"/>
    <w:rsid w:val="00204117"/>
    <w:rsid w:val="00225216"/>
    <w:rsid w:val="00272ABB"/>
    <w:rsid w:val="002C4093"/>
    <w:rsid w:val="002E7F6F"/>
    <w:rsid w:val="0037151F"/>
    <w:rsid w:val="003812B1"/>
    <w:rsid w:val="00410458"/>
    <w:rsid w:val="004B758D"/>
    <w:rsid w:val="005C29B9"/>
    <w:rsid w:val="00621CF1"/>
    <w:rsid w:val="00691577"/>
    <w:rsid w:val="00724CA4"/>
    <w:rsid w:val="00790614"/>
    <w:rsid w:val="0081261A"/>
    <w:rsid w:val="0084232D"/>
    <w:rsid w:val="00901297"/>
    <w:rsid w:val="009C55F6"/>
    <w:rsid w:val="00A411CF"/>
    <w:rsid w:val="00A73265"/>
    <w:rsid w:val="00AC6524"/>
    <w:rsid w:val="00B0560D"/>
    <w:rsid w:val="00B735BA"/>
    <w:rsid w:val="00BD259A"/>
    <w:rsid w:val="00C3378B"/>
    <w:rsid w:val="00C85C93"/>
    <w:rsid w:val="00CA594C"/>
    <w:rsid w:val="00CB20DE"/>
    <w:rsid w:val="00CD6FF9"/>
    <w:rsid w:val="00D443C8"/>
    <w:rsid w:val="00D66F76"/>
    <w:rsid w:val="00D96293"/>
    <w:rsid w:val="00E0205F"/>
    <w:rsid w:val="00E823DF"/>
    <w:rsid w:val="00E97324"/>
    <w:rsid w:val="00EA18B7"/>
    <w:rsid w:val="00EE10F1"/>
    <w:rsid w:val="00FB5271"/>
    <w:rsid w:val="00FC07ED"/>
    <w:rsid w:val="00FC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9F7B4"/>
  <w15:chartTrackingRefBased/>
  <w15:docId w15:val="{D7C37EBA-CE35-447A-A95C-DDFE4A6B3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11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104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0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04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411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Мосина Александра Сергеевна</dc:creator>
  <cp:keywords/>
  <dc:description/>
  <cp:lastModifiedBy>Жиренкова Ирина Юрьевна</cp:lastModifiedBy>
  <cp:revision>11</cp:revision>
  <cp:lastPrinted>2023-06-29T15:19:00Z</cp:lastPrinted>
  <dcterms:created xsi:type="dcterms:W3CDTF">2023-06-28T11:10:00Z</dcterms:created>
  <dcterms:modified xsi:type="dcterms:W3CDTF">2023-06-30T06:21:00Z</dcterms:modified>
</cp:coreProperties>
</file>