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4E" w:rsidRPr="006B474E" w:rsidRDefault="006B474E" w:rsidP="006B474E">
      <w:pPr>
        <w:widowControl w:val="0"/>
        <w:spacing w:after="0" w:line="33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</w:pPr>
      <w:r w:rsidRPr="006B474E"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  <w:t>ОАО «</w:t>
      </w:r>
      <w:proofErr w:type="spellStart"/>
      <w:r w:rsidRPr="006B474E"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  <w:t>Щекинская</w:t>
      </w:r>
      <w:proofErr w:type="spellEnd"/>
      <w:r w:rsidRPr="006B474E"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  <w:t xml:space="preserve"> городская электросеть»</w:t>
      </w:r>
    </w:p>
    <w:p w:rsidR="006B474E" w:rsidRDefault="006B474E" w:rsidP="006B474E">
      <w:pPr>
        <w:widowControl w:val="0"/>
        <w:spacing w:after="0" w:line="33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</w:pPr>
    </w:p>
    <w:p w:rsidR="006B474E" w:rsidRDefault="006B474E" w:rsidP="006B474E">
      <w:pPr>
        <w:widowControl w:val="0"/>
        <w:spacing w:after="0" w:line="336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</w:pPr>
      <w:r w:rsidRPr="006B474E"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  <w:t>информирует население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  <w:t xml:space="preserve"> с. Крапив</w:t>
      </w:r>
      <w:r w:rsidRPr="006B474E">
        <w:rPr>
          <w:rFonts w:ascii="Times New Roman" w:eastAsia="Times New Roman" w:hAnsi="Times New Roman" w:cs="Times New Roman"/>
          <w:b/>
          <w:bCs/>
          <w:color w:val="000000"/>
          <w:spacing w:val="11"/>
          <w:sz w:val="44"/>
          <w:szCs w:val="44"/>
          <w:lang w:eastAsia="ru-RU" w:bidi="ru-RU"/>
        </w:rPr>
        <w:t>на</w:t>
      </w:r>
    </w:p>
    <w:p w:rsidR="006B474E" w:rsidRPr="006B474E" w:rsidRDefault="006B474E" w:rsidP="006B474E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</w:p>
    <w:p w:rsidR="006B474E" w:rsidRDefault="006B474E" w:rsidP="006B474E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Согласно годового гр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>афика планового ремонта ТП и РП,</w:t>
      </w:r>
      <w:bookmarkStart w:id="0" w:name="_GoBack"/>
      <w:bookmarkEnd w:id="0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ОАО «</w:t>
      </w:r>
      <w:proofErr w:type="spellStart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Щекинская</w:t>
      </w:r>
      <w:proofErr w:type="spellEnd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городская электросеть» сообщает о выводе в ремонт КТП-134 </w:t>
      </w:r>
    </w:p>
    <w:p w:rsidR="006B474E" w:rsidRPr="006B474E" w:rsidRDefault="006B474E" w:rsidP="006B474E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b/>
          <w:sz w:val="72"/>
          <w:szCs w:val="72"/>
          <w:lang w:eastAsia="ru-RU" w:bidi="ru-RU"/>
        </w:rPr>
        <w:t>18.06.2020г. с 10:00 до 13:00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и отсутствии электроэнергии в следующих социально-значимых объектах и жилых домах:</w:t>
      </w:r>
    </w:p>
    <w:p w:rsidR="006B474E" w:rsidRPr="006B474E" w:rsidRDefault="006B474E" w:rsidP="006B474E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>
        <w:rPr>
          <w:rFonts w:ascii="Times New Roman" w:hAnsi="Times New Roman" w:cs="Times New Roman"/>
          <w:sz w:val="48"/>
          <w:szCs w:val="48"/>
          <w:lang w:eastAsia="ru-RU" w:bidi="ru-RU"/>
        </w:rPr>
        <w:t>1. с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Крапивна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>: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Советская,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 Коммунаров,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.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Красная,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 Октябрьская,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 Набережная,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 Г. Успенского,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Полякова,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Плехановская,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proofErr w:type="spellStart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Полявая</w:t>
      </w:r>
      <w:proofErr w:type="spellEnd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 Колхозная,</w:t>
      </w:r>
    </w:p>
    <w:p w:rsidR="006B474E" w:rsidRPr="006B474E" w:rsidRDefault="006B474E" w:rsidP="006B4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ул.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Комсомольская,</w:t>
      </w:r>
    </w:p>
    <w:p w:rsidR="006B474E" w:rsidRPr="006B474E" w:rsidRDefault="006B474E" w:rsidP="006B474E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2.</w:t>
      </w:r>
      <w:r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Детский сад,</w:t>
      </w:r>
    </w:p>
    <w:p w:rsidR="00C72578" w:rsidRPr="006B474E" w:rsidRDefault="006B474E" w:rsidP="006B474E">
      <w:pPr>
        <w:pStyle w:val="a3"/>
        <w:ind w:firstLine="709"/>
        <w:jc w:val="both"/>
        <w:rPr>
          <w:rFonts w:ascii="Times New Roman" w:hAnsi="Times New Roman" w:cs="Times New Roman"/>
          <w:sz w:val="48"/>
          <w:szCs w:val="48"/>
          <w:lang w:eastAsia="ru-RU" w:bidi="ru-RU"/>
        </w:rPr>
      </w:pPr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3.Здание администрации МО </w:t>
      </w:r>
      <w:proofErr w:type="spellStart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Крапивенское</w:t>
      </w:r>
      <w:proofErr w:type="spellEnd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</w:t>
      </w:r>
      <w:proofErr w:type="spellStart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>Щекинского</w:t>
      </w:r>
      <w:proofErr w:type="spellEnd"/>
      <w:r w:rsidRPr="006B474E">
        <w:rPr>
          <w:rFonts w:ascii="Times New Roman" w:hAnsi="Times New Roman" w:cs="Times New Roman"/>
          <w:sz w:val="48"/>
          <w:szCs w:val="48"/>
          <w:lang w:eastAsia="ru-RU" w:bidi="ru-RU"/>
        </w:rPr>
        <w:t xml:space="preserve"> района, с. Крапивна ул. Советская дом 34.</w:t>
      </w:r>
    </w:p>
    <w:sectPr w:rsidR="00C72578" w:rsidRPr="006B474E" w:rsidSect="006B474E">
      <w:pgSz w:w="11907" w:h="16840" w:code="9"/>
      <w:pgMar w:top="568" w:right="1134" w:bottom="426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1783"/>
    <w:multiLevelType w:val="hybridMultilevel"/>
    <w:tmpl w:val="83AE0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4E"/>
    <w:rsid w:val="0003771A"/>
    <w:rsid w:val="001271BF"/>
    <w:rsid w:val="0022383B"/>
    <w:rsid w:val="00235FB2"/>
    <w:rsid w:val="003116A3"/>
    <w:rsid w:val="004B72AF"/>
    <w:rsid w:val="00561D14"/>
    <w:rsid w:val="00650357"/>
    <w:rsid w:val="006B474E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3155"/>
  <w15:chartTrackingRefBased/>
  <w15:docId w15:val="{899DCE95-158E-4369-A114-9F7BA7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7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cp:lastPrinted>2021-05-25T06:17:00Z</cp:lastPrinted>
  <dcterms:created xsi:type="dcterms:W3CDTF">2021-05-25T06:09:00Z</dcterms:created>
  <dcterms:modified xsi:type="dcterms:W3CDTF">2021-05-25T06:17:00Z</dcterms:modified>
</cp:coreProperties>
</file>