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7C" w:rsidRDefault="00C5697C">
      <w:r>
        <w:rPr>
          <w:noProof/>
          <w:lang w:eastAsia="ru-RU"/>
        </w:rPr>
        <w:drawing>
          <wp:inline distT="0" distB="0" distL="0" distR="0" wp14:anchorId="02B3D8BB">
            <wp:extent cx="5297805" cy="459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459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97C" w:rsidRDefault="00C5697C" w:rsidP="00C5697C"/>
    <w:p w:rsidR="00C5697C" w:rsidRPr="003A644E" w:rsidRDefault="00C5697C" w:rsidP="00C56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4E">
        <w:rPr>
          <w:rFonts w:ascii="Times New Roman" w:hAnsi="Times New Roman" w:cs="Times New Roman"/>
          <w:b/>
          <w:sz w:val="28"/>
          <w:szCs w:val="28"/>
        </w:rPr>
        <w:t>Уважаемый индивидуальный предприниматель!</w:t>
      </w:r>
    </w:p>
    <w:p w:rsidR="00C5697C" w:rsidRPr="003A644E" w:rsidRDefault="00C5697C" w:rsidP="00C56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A644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A644E">
        <w:rPr>
          <w:rFonts w:ascii="Times New Roman" w:hAnsi="Times New Roman" w:cs="Times New Roman"/>
          <w:sz w:val="28"/>
          <w:szCs w:val="28"/>
        </w:rPr>
        <w:t xml:space="preserve"> района и Отдел государственной статистики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44E">
        <w:rPr>
          <w:rFonts w:ascii="Times New Roman" w:hAnsi="Times New Roman" w:cs="Times New Roman"/>
          <w:sz w:val="28"/>
          <w:szCs w:val="28"/>
        </w:rPr>
        <w:t xml:space="preserve">Щекино сообщает Вам о необходимости до 1 АПРЕЛЯ 2021г. </w:t>
      </w:r>
      <w:r w:rsidRPr="003A644E">
        <w:rPr>
          <w:rFonts w:ascii="Times New Roman" w:hAnsi="Times New Roman" w:cs="Times New Roman"/>
          <w:b/>
          <w:sz w:val="28"/>
          <w:szCs w:val="28"/>
        </w:rPr>
        <w:t xml:space="preserve">представить отчетность по сплошному статистическому наблюдению малого и среднего бизнеса </w:t>
      </w:r>
      <w:r w:rsidRPr="003A644E">
        <w:rPr>
          <w:rFonts w:ascii="Times New Roman" w:hAnsi="Times New Roman" w:cs="Times New Roman"/>
          <w:sz w:val="28"/>
          <w:szCs w:val="28"/>
        </w:rPr>
        <w:t>за 2020 год.</w:t>
      </w:r>
    </w:p>
    <w:p w:rsidR="00C5697C" w:rsidRPr="00883710" w:rsidRDefault="00C5697C" w:rsidP="00C569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 xml:space="preserve">Сплошное обследование малого и среднего бизнеса проводится 1 раз в 5 лет, и участие в нём является </w:t>
      </w:r>
      <w:r w:rsidRPr="003A644E">
        <w:rPr>
          <w:rFonts w:ascii="Times New Roman" w:hAnsi="Times New Roman" w:cs="Times New Roman"/>
          <w:b/>
          <w:sz w:val="28"/>
          <w:szCs w:val="28"/>
        </w:rPr>
        <w:t>обязательным для всех</w:t>
      </w:r>
      <w:r w:rsidRPr="003A644E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Не представление обязательной отчетности влечет наложение административных санкций </w:t>
      </w:r>
      <w:r w:rsidRPr="00883710">
        <w:rPr>
          <w:rFonts w:ascii="Times New Roman" w:hAnsi="Times New Roman" w:cs="Times New Roman"/>
          <w:b/>
          <w:sz w:val="28"/>
          <w:szCs w:val="28"/>
          <w:u w:val="single"/>
        </w:rPr>
        <w:t>в виде штрафа в размере от 10 тысяч рублей</w:t>
      </w:r>
      <w:r w:rsidRPr="00883710">
        <w:rPr>
          <w:rFonts w:ascii="Times New Roman" w:hAnsi="Times New Roman" w:cs="Times New Roman"/>
          <w:b/>
          <w:sz w:val="28"/>
          <w:szCs w:val="28"/>
        </w:rPr>
        <w:t>.</w:t>
      </w:r>
    </w:p>
    <w:p w:rsidR="00C5697C" w:rsidRPr="003A644E" w:rsidRDefault="00C5697C" w:rsidP="00C56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>Представить отчетность можно несколькими способами:</w:t>
      </w:r>
    </w:p>
    <w:p w:rsidR="00C5697C" w:rsidRPr="003A644E" w:rsidRDefault="00C5697C" w:rsidP="00C56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 xml:space="preserve">- через </w:t>
      </w:r>
      <w:proofErr w:type="spellStart"/>
      <w:r w:rsidRPr="003A644E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Pr="003A644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A644E">
        <w:rPr>
          <w:rFonts w:ascii="Times New Roman" w:hAnsi="Times New Roman" w:cs="Times New Roman"/>
          <w:sz w:val="28"/>
          <w:szCs w:val="28"/>
        </w:rPr>
        <w:t>ператора</w:t>
      </w:r>
      <w:proofErr w:type="spellEnd"/>
      <w:r w:rsidRPr="003A644E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</w:t>
      </w:r>
    </w:p>
    <w:p w:rsidR="00C5697C" w:rsidRPr="003A644E" w:rsidRDefault="00C5697C" w:rsidP="00C56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A644E">
        <w:rPr>
          <w:rFonts w:ascii="Times New Roman" w:hAnsi="Times New Roman" w:cs="Times New Roman"/>
          <w:sz w:val="28"/>
          <w:szCs w:val="28"/>
        </w:rPr>
        <w:t>интернет-сайте</w:t>
      </w:r>
      <w:proofErr w:type="gramEnd"/>
      <w:r w:rsidRPr="003A644E">
        <w:rPr>
          <w:rFonts w:ascii="Times New Roman" w:hAnsi="Times New Roman" w:cs="Times New Roman"/>
          <w:sz w:val="28"/>
          <w:szCs w:val="28"/>
        </w:rPr>
        <w:t xml:space="preserve"> Росстата (при наличии электронно-цифровой подписи)</w:t>
      </w:r>
    </w:p>
    <w:p w:rsidR="00C5697C" w:rsidRPr="003A644E" w:rsidRDefault="00C5697C" w:rsidP="00C56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>- на Едином портале государственных услуг</w:t>
      </w:r>
    </w:p>
    <w:p w:rsidR="00C5697C" w:rsidRPr="003A644E" w:rsidRDefault="00C5697C" w:rsidP="00C56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>- в бумажном виде в отдел государственной статистики</w:t>
      </w:r>
    </w:p>
    <w:p w:rsidR="00C5697C" w:rsidRDefault="00C5697C" w:rsidP="00C56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lastRenderedPageBreak/>
        <w:t>По вопросам сдачи и заполнения отчета обращаться в Отдел государственной статистики по адресу: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44E">
        <w:rPr>
          <w:rFonts w:ascii="Times New Roman" w:hAnsi="Times New Roman" w:cs="Times New Roman"/>
          <w:sz w:val="28"/>
          <w:szCs w:val="28"/>
        </w:rPr>
        <w:t>Щекино,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44E">
        <w:rPr>
          <w:rFonts w:ascii="Times New Roman" w:hAnsi="Times New Roman" w:cs="Times New Roman"/>
          <w:sz w:val="28"/>
          <w:szCs w:val="28"/>
        </w:rPr>
        <w:t xml:space="preserve">Победы, д.15Б, телефоны: </w:t>
      </w:r>
    </w:p>
    <w:p w:rsidR="00C5697C" w:rsidRPr="003A644E" w:rsidRDefault="00C5697C" w:rsidP="00C56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>5-23-29, 5-39-40</w:t>
      </w:r>
    </w:p>
    <w:p w:rsidR="00C5697C" w:rsidRPr="003A644E" w:rsidRDefault="00C5697C" w:rsidP="00C56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44E">
        <w:rPr>
          <w:rFonts w:ascii="Times New Roman" w:hAnsi="Times New Roman" w:cs="Times New Roman"/>
          <w:sz w:val="28"/>
          <w:szCs w:val="28"/>
        </w:rPr>
        <w:t>Передача сведений в налоговые и иные контролирующие органы исключена – Росстат гарантирует полную защиту информации.</w:t>
      </w:r>
    </w:p>
    <w:p w:rsidR="001E5B8D" w:rsidRPr="00C5697C" w:rsidRDefault="001E5B8D" w:rsidP="00C5697C">
      <w:bookmarkStart w:id="0" w:name="_GoBack"/>
      <w:bookmarkEnd w:id="0"/>
    </w:p>
    <w:sectPr w:rsidR="001E5B8D" w:rsidRPr="00C56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7C"/>
    <w:rsid w:val="001E5B8D"/>
    <w:rsid w:val="00C5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2021-03-18T08:51:00Z</dcterms:created>
  <dcterms:modified xsi:type="dcterms:W3CDTF">2021-03-18T08:52:00Z</dcterms:modified>
</cp:coreProperties>
</file>