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r w:rsidR="001F62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7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62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77AD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F90920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F62E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I</w:t>
      </w:r>
      <w:r w:rsidR="001F62E9">
        <w:rPr>
          <w:color w:val="000000"/>
          <w:sz w:val="28"/>
          <w:szCs w:val="28"/>
          <w:lang w:val="en-US"/>
        </w:rPr>
        <w:t>I</w:t>
      </w:r>
      <w:r w:rsidR="005977AD">
        <w:rPr>
          <w:color w:val="000000"/>
          <w:sz w:val="28"/>
          <w:szCs w:val="28"/>
        </w:rPr>
        <w:t xml:space="preserve"> квартале 2022</w:t>
      </w:r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 w:rsidR="005977AD">
        <w:rPr>
          <w:color w:val="000000"/>
          <w:sz w:val="28"/>
          <w:szCs w:val="28"/>
        </w:rPr>
        <w:t>м приеме было</w:t>
      </w:r>
      <w:r w:rsidR="0018129F">
        <w:rPr>
          <w:color w:val="000000"/>
          <w:sz w:val="28"/>
          <w:szCs w:val="28"/>
        </w:rPr>
        <w:t xml:space="preserve"> принят</w:t>
      </w:r>
      <w:r w:rsidR="005977AD">
        <w:rPr>
          <w:color w:val="000000"/>
          <w:sz w:val="28"/>
          <w:szCs w:val="28"/>
        </w:rPr>
        <w:t>о граждан: 1</w:t>
      </w:r>
      <w:r w:rsidR="00B41434" w:rsidRPr="00B41434">
        <w:rPr>
          <w:color w:val="000000"/>
          <w:sz w:val="28"/>
          <w:szCs w:val="28"/>
        </w:rPr>
        <w:t>.  </w:t>
      </w:r>
    </w:p>
    <w:p w:rsidR="00B3696C" w:rsidRDefault="005977AD" w:rsidP="0018129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по теме</w:t>
      </w:r>
      <w:r w:rsidR="00F90920">
        <w:rPr>
          <w:color w:val="000000"/>
          <w:sz w:val="28"/>
          <w:szCs w:val="28"/>
        </w:rPr>
        <w:t>:</w:t>
      </w:r>
    </w:p>
    <w:p w:rsidR="00B41434" w:rsidRPr="0018129F" w:rsidRDefault="005977AD" w:rsidP="001F62E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62E9" w:rsidRPr="001F62E9">
        <w:rPr>
          <w:color w:val="000000"/>
          <w:sz w:val="28"/>
          <w:szCs w:val="28"/>
        </w:rPr>
        <w:t xml:space="preserve">Использование </w:t>
      </w:r>
      <w:r w:rsidR="001F62E9">
        <w:rPr>
          <w:color w:val="000000"/>
          <w:sz w:val="28"/>
          <w:szCs w:val="28"/>
        </w:rPr>
        <w:t xml:space="preserve">и охрана земель (за исключением </w:t>
      </w:r>
      <w:bookmarkStart w:id="0" w:name="_GoBack"/>
      <w:bookmarkEnd w:id="0"/>
      <w:r w:rsidR="001F62E9" w:rsidRPr="001F62E9">
        <w:rPr>
          <w:color w:val="000000"/>
          <w:sz w:val="28"/>
          <w:szCs w:val="28"/>
        </w:rPr>
        <w:t>международного сотрудничества)</w:t>
      </w:r>
      <w:r>
        <w:rPr>
          <w:color w:val="000000"/>
          <w:sz w:val="28"/>
          <w:szCs w:val="28"/>
        </w:rPr>
        <w:t>.</w:t>
      </w:r>
    </w:p>
    <w:sectPr w:rsidR="00B41434" w:rsidRPr="0018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18129F"/>
    <w:rsid w:val="001F62E9"/>
    <w:rsid w:val="0022383B"/>
    <w:rsid w:val="00235FB2"/>
    <w:rsid w:val="003116A3"/>
    <w:rsid w:val="00561D14"/>
    <w:rsid w:val="005977AD"/>
    <w:rsid w:val="00650357"/>
    <w:rsid w:val="006D4CD8"/>
    <w:rsid w:val="00731965"/>
    <w:rsid w:val="008B6DE8"/>
    <w:rsid w:val="00903567"/>
    <w:rsid w:val="00953378"/>
    <w:rsid w:val="00A07070"/>
    <w:rsid w:val="00A713EE"/>
    <w:rsid w:val="00B3696C"/>
    <w:rsid w:val="00B4143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2018-06-08T06:47:00Z</dcterms:created>
  <dcterms:modified xsi:type="dcterms:W3CDTF">2022-08-02T06:40:00Z</dcterms:modified>
</cp:coreProperties>
</file>