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59" w:rsidRDefault="00C94159" w:rsidP="00C94159">
      <w:pPr>
        <w:spacing w:after="0"/>
        <w:rPr>
          <w:color w:val="6F6B6B"/>
          <w:sz w:val="24"/>
          <w:szCs w:val="24"/>
        </w:rPr>
      </w:pPr>
    </w:p>
    <w:p w:rsidR="00304B2A" w:rsidRDefault="00C94159" w:rsidP="00C94159">
      <w:pPr>
        <w:spacing w:after="0"/>
        <w:rPr>
          <w:color w:val="6F6B6B"/>
          <w:sz w:val="24"/>
          <w:szCs w:val="24"/>
        </w:rPr>
      </w:pPr>
      <w:r w:rsidRPr="00C94159">
        <w:rPr>
          <w:noProof/>
          <w:color w:val="6F6B6B"/>
          <w:lang w:eastAsia="ru-RU"/>
        </w:rPr>
        <w:drawing>
          <wp:inline distT="0" distB="0" distL="0" distR="0">
            <wp:extent cx="3486150" cy="12808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28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7D12EB" w:rsidRPr="000C0C7A" w:rsidRDefault="000C0C7A" w:rsidP="00FE2215">
      <w:pPr>
        <w:ind w:left="-284"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0C7A">
        <w:rPr>
          <w:rFonts w:ascii="Times New Roman" w:hAnsi="Times New Roman" w:cs="Times New Roman"/>
          <w:b/>
          <w:sz w:val="28"/>
          <w:szCs w:val="28"/>
        </w:rPr>
        <w:t xml:space="preserve">В ЕГРН содержится более </w:t>
      </w:r>
      <w:r>
        <w:rPr>
          <w:rFonts w:ascii="Times New Roman" w:hAnsi="Times New Roman" w:cs="Times New Roman"/>
          <w:b/>
          <w:sz w:val="28"/>
          <w:szCs w:val="28"/>
        </w:rPr>
        <w:t>60</w:t>
      </w:r>
      <w:r w:rsidRPr="000C0C7A">
        <w:rPr>
          <w:rFonts w:ascii="Times New Roman" w:hAnsi="Times New Roman" w:cs="Times New Roman"/>
          <w:b/>
          <w:sz w:val="28"/>
          <w:szCs w:val="28"/>
        </w:rPr>
        <w:t xml:space="preserve">% границ населённых пунктов </w:t>
      </w:r>
      <w:r w:rsidR="00FE221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Тульской</w:t>
      </w:r>
      <w:r w:rsidRPr="000C0C7A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0C0C7A" w:rsidRDefault="00466E76" w:rsidP="00FE2215">
      <w:pPr>
        <w:spacing w:before="100" w:beforeAutospacing="1" w:after="100" w:afterAutospacing="1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Тульской области проводится работа по наполнению </w:t>
      </w:r>
      <w:r w:rsidR="000C0C7A" w:rsidRPr="000C0C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диного государственного реестра недвижимоти</w:t>
      </w:r>
      <w:bookmarkStart w:id="0" w:name="_GoBack"/>
      <w:bookmarkEnd w:id="0"/>
      <w:r w:rsidR="000C0C7A" w:rsidRPr="000C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актуальной и достоверной информацией.</w:t>
      </w:r>
      <w:r w:rsidR="000C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п</w:t>
      </w:r>
      <w:r w:rsidR="000C0C7A" w:rsidRPr="000C0C7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состоянию на 1 декабря 2022 года показ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 по внесению в ЕГРН</w:t>
      </w:r>
      <w:r w:rsidR="000C0C7A" w:rsidRPr="000C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границах населённых пунктов </w:t>
      </w:r>
      <w:r w:rsidR="000C0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64,7 %. 2 250</w:t>
      </w:r>
      <w:r w:rsidR="000C0C7A" w:rsidRPr="000C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C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 населенных пунктов из 3 478</w:t>
      </w:r>
      <w:r w:rsidR="000C0C7A" w:rsidRPr="000C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внесены в ЕГРН. </w:t>
      </w:r>
      <w:r w:rsidR="000C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215">
        <w:rPr>
          <w:rFonts w:ascii="Times New Roman" w:hAnsi="Times New Roman"/>
          <w:sz w:val="28"/>
          <w:szCs w:val="28"/>
        </w:rPr>
        <w:t>Также завершена</w:t>
      </w:r>
      <w:r w:rsidR="00FE2215" w:rsidRPr="00687EEA">
        <w:rPr>
          <w:rFonts w:ascii="Times New Roman" w:hAnsi="Times New Roman"/>
          <w:sz w:val="28"/>
          <w:szCs w:val="28"/>
        </w:rPr>
        <w:t xml:space="preserve"> работа по внесению в ЕГРН сведений о границах </w:t>
      </w:r>
      <w:r w:rsidR="00FE2215">
        <w:rPr>
          <w:rFonts w:ascii="Times New Roman" w:hAnsi="Times New Roman"/>
          <w:sz w:val="28"/>
          <w:szCs w:val="28"/>
        </w:rPr>
        <w:t>муниципальных образований</w:t>
      </w:r>
      <w:r w:rsidR="00FE2215" w:rsidRPr="00687EEA">
        <w:rPr>
          <w:rFonts w:ascii="Times New Roman" w:hAnsi="Times New Roman"/>
          <w:sz w:val="28"/>
          <w:szCs w:val="28"/>
        </w:rPr>
        <w:t>.</w:t>
      </w:r>
      <w:r w:rsidR="00FE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C7A" w:rsidRPr="000C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внесения остальных объектов реестра границ продолжается совместная работа с органами власти. </w:t>
      </w:r>
    </w:p>
    <w:p w:rsidR="00BE07F7" w:rsidRPr="005237A1" w:rsidRDefault="00FE2215" w:rsidP="00FE2215">
      <w:pPr>
        <w:ind w:left="-284" w:right="-1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BE07F7" w:rsidRPr="005237A1">
        <w:rPr>
          <w:rFonts w:ascii="Times New Roman" w:hAnsi="Times New Roman"/>
          <w:b/>
          <w:sz w:val="28"/>
          <w:szCs w:val="28"/>
        </w:rPr>
        <w:t>о сос</w:t>
      </w:r>
      <w:r w:rsidR="00BE07F7">
        <w:rPr>
          <w:rFonts w:ascii="Times New Roman" w:hAnsi="Times New Roman"/>
          <w:b/>
          <w:sz w:val="28"/>
          <w:szCs w:val="28"/>
        </w:rPr>
        <w:t>тоянию на 1 декабря 2022 года в ЕГ</w:t>
      </w:r>
      <w:r w:rsidR="00BE07F7" w:rsidRPr="005237A1">
        <w:rPr>
          <w:rFonts w:ascii="Times New Roman" w:hAnsi="Times New Roman"/>
          <w:b/>
          <w:sz w:val="28"/>
          <w:szCs w:val="28"/>
        </w:rPr>
        <w:t>Р</w:t>
      </w:r>
      <w:r w:rsidR="00BE07F7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уже</w:t>
      </w:r>
      <w:r w:rsidR="00BE07F7" w:rsidRPr="005237A1">
        <w:rPr>
          <w:rFonts w:ascii="Times New Roman" w:hAnsi="Times New Roman"/>
          <w:b/>
          <w:sz w:val="28"/>
          <w:szCs w:val="28"/>
        </w:rPr>
        <w:t xml:space="preserve"> внесены сведения о:</w:t>
      </w:r>
    </w:p>
    <w:p w:rsidR="00BE07F7" w:rsidRPr="00700500" w:rsidRDefault="00BE07F7" w:rsidP="00BE07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00">
        <w:rPr>
          <w:rFonts w:ascii="Times New Roman" w:hAnsi="Times New Roman" w:cs="Times New Roman"/>
          <w:color w:val="000000"/>
          <w:sz w:val="28"/>
          <w:szCs w:val="28"/>
        </w:rPr>
        <w:t>478</w:t>
      </w:r>
      <w:r w:rsidRPr="00700500">
        <w:rPr>
          <w:rFonts w:ascii="Times New Roman" w:hAnsi="Times New Roman" w:cs="Times New Roman"/>
          <w:sz w:val="28"/>
          <w:szCs w:val="28"/>
        </w:rPr>
        <w:t xml:space="preserve"> границах территориальных зон;</w:t>
      </w:r>
    </w:p>
    <w:p w:rsidR="00BE07F7" w:rsidRPr="00700500" w:rsidRDefault="00BE07F7" w:rsidP="00BE07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00">
        <w:rPr>
          <w:rFonts w:ascii="Times New Roman" w:hAnsi="Times New Roman" w:cs="Times New Roman"/>
          <w:sz w:val="28"/>
          <w:szCs w:val="28"/>
        </w:rPr>
        <w:t>20 756 границах зон с особыми условиями использования территорий;</w:t>
      </w:r>
    </w:p>
    <w:p w:rsidR="00BE07F7" w:rsidRPr="00700500" w:rsidRDefault="00BE07F7" w:rsidP="00BE07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00"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Pr="00700500">
        <w:rPr>
          <w:rFonts w:ascii="Times New Roman" w:hAnsi="Times New Roman" w:cs="Times New Roman"/>
          <w:color w:val="000000"/>
          <w:sz w:val="28"/>
          <w:szCs w:val="28"/>
          <w:lang w:val="en-US"/>
        </w:rPr>
        <w:t>7</w:t>
      </w:r>
      <w:r w:rsidRPr="00700500">
        <w:rPr>
          <w:rFonts w:ascii="Times New Roman" w:hAnsi="Times New Roman" w:cs="Times New Roman"/>
          <w:sz w:val="28"/>
          <w:szCs w:val="28"/>
        </w:rPr>
        <w:t xml:space="preserve"> территориях объектов культурного наследия;</w:t>
      </w:r>
    </w:p>
    <w:p w:rsidR="00BE07F7" w:rsidRPr="00700500" w:rsidRDefault="00BE07F7" w:rsidP="00BE07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00">
        <w:rPr>
          <w:rFonts w:ascii="Times New Roman" w:hAnsi="Times New Roman" w:cs="Times New Roman"/>
          <w:sz w:val="28"/>
          <w:szCs w:val="28"/>
        </w:rPr>
        <w:t>56 особо охраняемых объектах культурного наследия;</w:t>
      </w:r>
    </w:p>
    <w:p w:rsidR="00BE07F7" w:rsidRPr="00700500" w:rsidRDefault="00BE07F7" w:rsidP="00BE07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00">
        <w:rPr>
          <w:rFonts w:ascii="Times New Roman" w:hAnsi="Times New Roman" w:cs="Times New Roman"/>
          <w:sz w:val="28"/>
          <w:szCs w:val="28"/>
        </w:rPr>
        <w:t>304 санитарно-защитн</w:t>
      </w:r>
      <w:r w:rsidR="00700500" w:rsidRPr="00700500">
        <w:rPr>
          <w:rFonts w:ascii="Times New Roman" w:hAnsi="Times New Roman" w:cs="Times New Roman"/>
          <w:sz w:val="28"/>
          <w:szCs w:val="28"/>
        </w:rPr>
        <w:t>ых зон</w:t>
      </w:r>
      <w:r w:rsidR="00700500">
        <w:rPr>
          <w:rFonts w:ascii="Times New Roman" w:hAnsi="Times New Roman" w:cs="Times New Roman"/>
          <w:sz w:val="28"/>
          <w:szCs w:val="28"/>
        </w:rPr>
        <w:t>ах</w:t>
      </w:r>
      <w:r w:rsidRPr="00700500">
        <w:rPr>
          <w:rFonts w:ascii="Times New Roman" w:hAnsi="Times New Roman" w:cs="Times New Roman"/>
          <w:sz w:val="28"/>
          <w:szCs w:val="28"/>
        </w:rPr>
        <w:t>;</w:t>
      </w:r>
    </w:p>
    <w:p w:rsidR="00BE07F7" w:rsidRPr="00700500" w:rsidRDefault="00700500" w:rsidP="00BE07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00">
        <w:rPr>
          <w:rFonts w:ascii="Times New Roman" w:hAnsi="Times New Roman" w:cs="Times New Roman"/>
          <w:sz w:val="28"/>
          <w:szCs w:val="28"/>
        </w:rPr>
        <w:t>431</w:t>
      </w:r>
      <w:r w:rsidR="00BE07F7" w:rsidRPr="00700500">
        <w:rPr>
          <w:rFonts w:ascii="Times New Roman" w:hAnsi="Times New Roman" w:cs="Times New Roman"/>
          <w:sz w:val="28"/>
          <w:szCs w:val="28"/>
        </w:rPr>
        <w:t xml:space="preserve"> зон</w:t>
      </w:r>
      <w:r w:rsidRPr="00700500">
        <w:rPr>
          <w:rFonts w:ascii="Times New Roman" w:hAnsi="Times New Roman" w:cs="Times New Roman"/>
          <w:sz w:val="28"/>
          <w:szCs w:val="28"/>
        </w:rPr>
        <w:t>е</w:t>
      </w:r>
      <w:r w:rsidR="00BE07F7" w:rsidRPr="00700500">
        <w:rPr>
          <w:rFonts w:ascii="Times New Roman" w:hAnsi="Times New Roman" w:cs="Times New Roman"/>
          <w:sz w:val="28"/>
          <w:szCs w:val="28"/>
        </w:rPr>
        <w:t xml:space="preserve"> охраны объектов культурного наследия;</w:t>
      </w:r>
    </w:p>
    <w:p w:rsidR="00BE07F7" w:rsidRPr="00700500" w:rsidRDefault="00BE07F7" w:rsidP="00BE07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00">
        <w:rPr>
          <w:rFonts w:ascii="Times New Roman" w:hAnsi="Times New Roman" w:cs="Times New Roman"/>
          <w:sz w:val="28"/>
          <w:szCs w:val="28"/>
        </w:rPr>
        <w:t>1 особой экономической зоне;</w:t>
      </w:r>
    </w:p>
    <w:p w:rsidR="00BE07F7" w:rsidRPr="00700500" w:rsidRDefault="00BE07F7" w:rsidP="00BE07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00">
        <w:rPr>
          <w:rFonts w:ascii="Times New Roman" w:hAnsi="Times New Roman" w:cs="Times New Roman"/>
          <w:sz w:val="28"/>
          <w:szCs w:val="28"/>
        </w:rPr>
        <w:t>12 лесничествах;</w:t>
      </w:r>
    </w:p>
    <w:p w:rsidR="00BE07F7" w:rsidRPr="00700500" w:rsidRDefault="00BE07F7" w:rsidP="00BE07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00">
        <w:rPr>
          <w:rFonts w:ascii="Times New Roman" w:hAnsi="Times New Roman" w:cs="Times New Roman"/>
          <w:sz w:val="28"/>
          <w:szCs w:val="28"/>
        </w:rPr>
        <w:t>66 границах водных объектов (береговых линий);</w:t>
      </w:r>
    </w:p>
    <w:p w:rsidR="00BE07F7" w:rsidRPr="00700500" w:rsidRDefault="00BE07F7" w:rsidP="00BE07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00">
        <w:rPr>
          <w:rFonts w:ascii="Times New Roman" w:hAnsi="Times New Roman" w:cs="Times New Roman"/>
          <w:sz w:val="28"/>
          <w:szCs w:val="28"/>
        </w:rPr>
        <w:t xml:space="preserve">86 </w:t>
      </w:r>
      <w:proofErr w:type="spellStart"/>
      <w:r w:rsidRPr="00700500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700500">
        <w:rPr>
          <w:rFonts w:ascii="Times New Roman" w:hAnsi="Times New Roman" w:cs="Times New Roman"/>
          <w:sz w:val="28"/>
          <w:szCs w:val="28"/>
        </w:rPr>
        <w:t xml:space="preserve"> зонах;</w:t>
      </w:r>
    </w:p>
    <w:p w:rsidR="00BE07F7" w:rsidRPr="00700500" w:rsidRDefault="00BE07F7" w:rsidP="00BE07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00">
        <w:rPr>
          <w:rFonts w:ascii="Times New Roman" w:hAnsi="Times New Roman" w:cs="Times New Roman"/>
          <w:sz w:val="28"/>
          <w:szCs w:val="28"/>
        </w:rPr>
        <w:t>83 прибрежных защитных полосах;</w:t>
      </w:r>
    </w:p>
    <w:p w:rsidR="00BE07F7" w:rsidRPr="00700500" w:rsidRDefault="00BE07F7" w:rsidP="00BE07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00">
        <w:rPr>
          <w:rFonts w:ascii="Times New Roman" w:hAnsi="Times New Roman" w:cs="Times New Roman"/>
          <w:sz w:val="28"/>
          <w:szCs w:val="28"/>
        </w:rPr>
        <w:t>8</w:t>
      </w:r>
      <w:r w:rsidR="00700500" w:rsidRPr="00700500">
        <w:rPr>
          <w:rFonts w:ascii="Times New Roman" w:hAnsi="Times New Roman" w:cs="Times New Roman"/>
          <w:sz w:val="28"/>
          <w:szCs w:val="28"/>
        </w:rPr>
        <w:t>53</w:t>
      </w:r>
      <w:r w:rsidRPr="00700500">
        <w:rPr>
          <w:rFonts w:ascii="Times New Roman" w:hAnsi="Times New Roman" w:cs="Times New Roman"/>
          <w:sz w:val="28"/>
          <w:szCs w:val="28"/>
        </w:rPr>
        <w:t xml:space="preserve"> утвержденных проектах межевания территорий.</w:t>
      </w:r>
    </w:p>
    <w:p w:rsidR="004239F6" w:rsidRDefault="004239F6" w:rsidP="003528B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E2215" w:rsidRPr="00FE2215" w:rsidRDefault="00FE2215" w:rsidP="00FE221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C0C7A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 содержа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0C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недвижимости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</w:t>
      </w:r>
      <w:r w:rsidRPr="000C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Российской Федерации, </w:t>
      </w:r>
      <w:r w:rsidRPr="000C0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земельных участках и объектах капитального строительства — кварт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ирах, домах и др. Ч</w:t>
      </w:r>
      <w:r w:rsidRPr="000C0C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ЕГРН является </w:t>
      </w:r>
      <w:r w:rsidRPr="000C0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границ, который включает в себя сведения о границах административно-территориальных образований, а также о границах различных зон и территорий, имеющих особое природоохранное, научное, культурное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рассказала руководитель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Тульской области Ольга Морозова.</w:t>
      </w:r>
    </w:p>
    <w:sectPr w:rsidR="00FE2215" w:rsidRPr="00FE2215" w:rsidSect="000C0C7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C0C7A"/>
    <w:rsid w:val="001A6CC1"/>
    <w:rsid w:val="001E2480"/>
    <w:rsid w:val="00304519"/>
    <w:rsid w:val="00304B2A"/>
    <w:rsid w:val="003528B3"/>
    <w:rsid w:val="003F5D69"/>
    <w:rsid w:val="004239F6"/>
    <w:rsid w:val="00466E76"/>
    <w:rsid w:val="004E3AA0"/>
    <w:rsid w:val="00542E2B"/>
    <w:rsid w:val="00552008"/>
    <w:rsid w:val="005724AB"/>
    <w:rsid w:val="006577CB"/>
    <w:rsid w:val="006A02B5"/>
    <w:rsid w:val="00700500"/>
    <w:rsid w:val="00754F57"/>
    <w:rsid w:val="007B57E7"/>
    <w:rsid w:val="007D12EB"/>
    <w:rsid w:val="008E031E"/>
    <w:rsid w:val="008F7EE5"/>
    <w:rsid w:val="0091294E"/>
    <w:rsid w:val="00A22B4A"/>
    <w:rsid w:val="00AE631F"/>
    <w:rsid w:val="00B0787F"/>
    <w:rsid w:val="00BA71DD"/>
    <w:rsid w:val="00BE07F7"/>
    <w:rsid w:val="00BE498E"/>
    <w:rsid w:val="00C60744"/>
    <w:rsid w:val="00C61A9D"/>
    <w:rsid w:val="00C94159"/>
    <w:rsid w:val="00CC76A3"/>
    <w:rsid w:val="00CF741D"/>
    <w:rsid w:val="00D03CF2"/>
    <w:rsid w:val="00E70F79"/>
    <w:rsid w:val="00EE5B29"/>
    <w:rsid w:val="00EF36D4"/>
    <w:rsid w:val="00F12BB2"/>
    <w:rsid w:val="00F744BE"/>
    <w:rsid w:val="00F74FE6"/>
    <w:rsid w:val="00F92BB4"/>
    <w:rsid w:val="00FE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AFBB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paragraph" w:styleId="a6">
    <w:name w:val="List Paragraph"/>
    <w:basedOn w:val="a"/>
    <w:uiPriority w:val="34"/>
    <w:qFormat/>
    <w:rsid w:val="00FE2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6C96-0A61-48AB-B102-EEF2874D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5</cp:revision>
  <dcterms:created xsi:type="dcterms:W3CDTF">2022-12-14T14:32:00Z</dcterms:created>
  <dcterms:modified xsi:type="dcterms:W3CDTF">2022-12-15T08:31:00Z</dcterms:modified>
</cp:coreProperties>
</file>