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379D6" w:rsidRPr="00F379D6" w:rsidRDefault="009B1133" w:rsidP="00F379D6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Особенности продажи комнаты в коммунальной квартире</w:t>
      </w:r>
    </w:p>
    <w:p w:rsidR="00E3612C" w:rsidRDefault="00F379D6" w:rsidP="002324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ab/>
      </w:r>
      <w:r w:rsidR="002324B2" w:rsidRPr="002324B2">
        <w:rPr>
          <w:sz w:val="28"/>
          <w:szCs w:val="28"/>
        </w:rPr>
        <w:t xml:space="preserve">В настоящее время услуги </w:t>
      </w:r>
      <w:proofErr w:type="spellStart"/>
      <w:r w:rsidR="002324B2" w:rsidRPr="002324B2">
        <w:rPr>
          <w:sz w:val="28"/>
          <w:szCs w:val="28"/>
        </w:rPr>
        <w:t>Росреестра</w:t>
      </w:r>
      <w:proofErr w:type="spellEnd"/>
      <w:r w:rsidR="002324B2" w:rsidRPr="002324B2">
        <w:rPr>
          <w:sz w:val="28"/>
          <w:szCs w:val="28"/>
        </w:rPr>
        <w:t xml:space="preserve"> являются одними из самых востребованных государственных услуг в России. Собирая пакет документов для предоставления в орган регистрации с целью зарегистрировать свои права, граждане часто сталкиваются с рядом условий, которые необходимо соблюсти</w:t>
      </w:r>
      <w:r w:rsidR="00E3612C">
        <w:rPr>
          <w:sz w:val="28"/>
          <w:szCs w:val="28"/>
        </w:rPr>
        <w:t>, например, при продаже комнаты в коммунальной квартире.</w:t>
      </w:r>
    </w:p>
    <w:p w:rsidR="00E3612C" w:rsidRDefault="00E3612C" w:rsidP="002324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3612C" w:rsidRDefault="00E3612C" w:rsidP="002324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3612C">
        <w:rPr>
          <w:sz w:val="28"/>
          <w:szCs w:val="28"/>
        </w:rPr>
        <w:t xml:space="preserve">В </w:t>
      </w:r>
      <w:r w:rsidR="00294439">
        <w:rPr>
          <w:sz w:val="28"/>
          <w:szCs w:val="28"/>
        </w:rPr>
        <w:t>соответствии ст. 42</w:t>
      </w:r>
      <w:r w:rsidRPr="00E3612C">
        <w:rPr>
          <w:sz w:val="28"/>
          <w:szCs w:val="28"/>
        </w:rPr>
        <w:t xml:space="preserve"> Жилищного кодекса Российской Федерации при продаже комнаты в коммунальной квартире </w:t>
      </w:r>
      <w:r>
        <w:rPr>
          <w:sz w:val="28"/>
          <w:szCs w:val="28"/>
        </w:rPr>
        <w:t>другие</w:t>
      </w:r>
      <w:r w:rsidRPr="00E3612C">
        <w:rPr>
          <w:sz w:val="28"/>
          <w:szCs w:val="28"/>
        </w:rPr>
        <w:t xml:space="preserve"> собственники комнат в данной квартире</w:t>
      </w:r>
      <w:r>
        <w:rPr>
          <w:sz w:val="28"/>
          <w:szCs w:val="28"/>
        </w:rPr>
        <w:t xml:space="preserve"> имеют преимущественное право покупки</w:t>
      </w:r>
      <w:r w:rsidRPr="00E3612C">
        <w:rPr>
          <w:sz w:val="28"/>
          <w:szCs w:val="28"/>
        </w:rPr>
        <w:t xml:space="preserve"> отчуждаемой комнаты в порядке и на условиях, которые установлены законом.</w:t>
      </w:r>
    </w:p>
    <w:p w:rsidR="00E3612C" w:rsidRDefault="00E3612C" w:rsidP="002324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B1133" w:rsidRDefault="009B1133" w:rsidP="002324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8577C5">
        <w:rPr>
          <w:sz w:val="28"/>
          <w:szCs w:val="28"/>
        </w:rPr>
        <w:t>П</w:t>
      </w:r>
      <w:bookmarkStart w:id="0" w:name="_GoBack"/>
      <w:bookmarkEnd w:id="0"/>
      <w:r w:rsidR="00E3612C" w:rsidRPr="00E3612C">
        <w:rPr>
          <w:sz w:val="28"/>
          <w:szCs w:val="28"/>
        </w:rPr>
        <w:t xml:space="preserve">родавец доли </w:t>
      </w:r>
      <w:r w:rsidR="00E3612C">
        <w:rPr>
          <w:sz w:val="28"/>
          <w:szCs w:val="28"/>
        </w:rPr>
        <w:t xml:space="preserve">обязан известить </w:t>
      </w:r>
      <w:r w:rsidR="00E3612C" w:rsidRPr="00E3612C">
        <w:rPr>
          <w:sz w:val="28"/>
          <w:szCs w:val="28"/>
        </w:rPr>
        <w:t>в письменной форме остальных участников долевой собственности о намерении продать свою долю постороннему лицу с указанием цены и други</w:t>
      </w:r>
      <w:r>
        <w:rPr>
          <w:sz w:val="28"/>
          <w:szCs w:val="28"/>
        </w:rPr>
        <w:t>х условий, на которых продает комнату</w:t>
      </w:r>
      <w:r w:rsidR="00E3612C" w:rsidRPr="00E3612C">
        <w:rPr>
          <w:sz w:val="28"/>
          <w:szCs w:val="28"/>
        </w:rPr>
        <w:t>. Если остальные участники долевой собственности не приобретут продаваемую долю в праве собственности на недвижимое имущество в течение месяца со дня извещения, продавец вправе продать свою долю любому лицу. Если соседи в письменной форме откажутся от такого права покупки, то такая доля может быть продана постороннему лицу ранее указанных сроков.</w:t>
      </w:r>
    </w:p>
    <w:p w:rsidR="009B1133" w:rsidRDefault="009B1133" w:rsidP="002324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B1133" w:rsidRPr="009B1133" w:rsidRDefault="009B1133" w:rsidP="009B1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9B1133">
        <w:rPr>
          <w:rFonts w:ascii="Times New Roman" w:hAnsi="Times New Roman"/>
          <w:sz w:val="28"/>
          <w:szCs w:val="28"/>
        </w:rPr>
        <w:t>При продаже комнаты в коммунальной квартире продавцу необходимо соблюсти уведомительный порядок продажи комнаты и обеспечить другим владельцам комнат в коммунальной квартире возмо</w:t>
      </w:r>
      <w:r>
        <w:rPr>
          <w:rFonts w:ascii="Times New Roman" w:hAnsi="Times New Roman"/>
          <w:sz w:val="28"/>
          <w:szCs w:val="28"/>
        </w:rPr>
        <w:t xml:space="preserve">жность преимущественного выкупа. </w:t>
      </w:r>
      <w:r w:rsidRPr="009B1133">
        <w:rPr>
          <w:rFonts w:ascii="Times New Roman" w:hAnsi="Times New Roman"/>
          <w:sz w:val="28"/>
          <w:szCs w:val="28"/>
        </w:rPr>
        <w:t>Документы, подтверждающие, что продавец доли известил в письменной форме остальных участников о намерении продать свою долю с указанием цены и других условий, на которых продает ее, прилагаются к заявлению о государстве</w:t>
      </w:r>
      <w:r>
        <w:rPr>
          <w:rFonts w:ascii="Times New Roman" w:hAnsi="Times New Roman"/>
          <w:sz w:val="28"/>
          <w:szCs w:val="28"/>
        </w:rPr>
        <w:t xml:space="preserve">нной регистрации перехода права», - рассказала заместитель руководителя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Тульской области Наталья Болсуновская.</w:t>
      </w:r>
    </w:p>
    <w:p w:rsidR="002324B2" w:rsidRPr="00E3612C" w:rsidRDefault="00F379D6" w:rsidP="002324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612C">
        <w:rPr>
          <w:sz w:val="28"/>
          <w:szCs w:val="28"/>
        </w:rPr>
        <w:br/>
      </w:r>
      <w:r w:rsidRPr="00E3612C">
        <w:rPr>
          <w:sz w:val="28"/>
          <w:szCs w:val="28"/>
        </w:rPr>
        <w:tab/>
      </w:r>
    </w:p>
    <w:p w:rsidR="00F379D6" w:rsidRPr="00F379D6" w:rsidRDefault="00F379D6" w:rsidP="00F379D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</w:p>
    <w:sectPr w:rsidR="00F379D6" w:rsidRPr="00F379D6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24B2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94439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685C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7C5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1133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6943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2C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4B6A6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7</cp:revision>
  <cp:lastPrinted>2024-05-08T11:22:00Z</cp:lastPrinted>
  <dcterms:created xsi:type="dcterms:W3CDTF">2024-07-19T08:34:00Z</dcterms:created>
  <dcterms:modified xsi:type="dcterms:W3CDTF">2024-07-22T07:14:00Z</dcterms:modified>
</cp:coreProperties>
</file>