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7E" w:rsidRPr="00D12393" w:rsidRDefault="00E50420" w:rsidP="00D12393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152650" cy="71977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304" cy="74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393" w:rsidRDefault="00D12393" w:rsidP="00CB20D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91537" w:rsidRPr="00D12393" w:rsidRDefault="00D12393" w:rsidP="00CB20D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D12393">
        <w:rPr>
          <w:b/>
          <w:sz w:val="28"/>
          <w:szCs w:val="28"/>
        </w:rPr>
        <w:t>Как избежать приостановления и отказа в государственном кадастровом учете и государственной регистрации прав</w:t>
      </w:r>
    </w:p>
    <w:p w:rsidR="00A91537" w:rsidRPr="00D12393" w:rsidRDefault="00A91537" w:rsidP="002C5149">
      <w:pPr>
        <w:pStyle w:val="a5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D12393" w:rsidRDefault="00444830" w:rsidP="00D12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393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D12393" w:rsidRPr="00D12393">
        <w:rPr>
          <w:rFonts w:ascii="Times New Roman" w:hAnsi="Times New Roman"/>
          <w:sz w:val="28"/>
          <w:szCs w:val="28"/>
        </w:rPr>
        <w:t xml:space="preserve">Обращаясь в </w:t>
      </w:r>
      <w:proofErr w:type="spellStart"/>
      <w:r w:rsidR="00D12393" w:rsidRPr="00D12393">
        <w:rPr>
          <w:rFonts w:ascii="Times New Roman" w:hAnsi="Times New Roman"/>
          <w:sz w:val="28"/>
          <w:szCs w:val="28"/>
        </w:rPr>
        <w:t>Росреестр</w:t>
      </w:r>
      <w:proofErr w:type="spellEnd"/>
      <w:r w:rsidR="00D12393" w:rsidRPr="00D12393">
        <w:rPr>
          <w:rFonts w:ascii="Times New Roman" w:hAnsi="Times New Roman"/>
          <w:sz w:val="28"/>
          <w:szCs w:val="28"/>
        </w:rPr>
        <w:t xml:space="preserve"> с заявлениями о проведении кадастрового учета и регистрации прав на недвижимое имущество, заявитель полагает, что в назначенный срок он получит необходимые документы и станет законным правообладателем</w:t>
      </w:r>
      <w:r w:rsidR="00C12160" w:rsidRPr="00C12160">
        <w:rPr>
          <w:rFonts w:ascii="Times New Roman" w:hAnsi="Times New Roman"/>
          <w:sz w:val="28"/>
          <w:szCs w:val="28"/>
        </w:rPr>
        <w:t xml:space="preserve"> недвижимости</w:t>
      </w:r>
      <w:r w:rsidR="00D12393" w:rsidRPr="00D12393">
        <w:rPr>
          <w:rFonts w:ascii="Times New Roman" w:hAnsi="Times New Roman"/>
          <w:sz w:val="28"/>
          <w:szCs w:val="28"/>
        </w:rPr>
        <w:t>. Но бывают случаи, когда по результатам проведения правовой экспертизы орган регистрации прав принимает решение о приостановлении или отказе.</w:t>
      </w:r>
      <w:r w:rsidR="00C12160">
        <w:rPr>
          <w:rFonts w:ascii="Times New Roman" w:hAnsi="Times New Roman"/>
          <w:sz w:val="28"/>
          <w:szCs w:val="28"/>
        </w:rPr>
        <w:t xml:space="preserve"> </w:t>
      </w:r>
      <w:r w:rsidR="00D12393" w:rsidRPr="00D12393">
        <w:rPr>
          <w:rFonts w:ascii="Times New Roman" w:hAnsi="Times New Roman"/>
          <w:sz w:val="28"/>
          <w:szCs w:val="28"/>
        </w:rPr>
        <w:t xml:space="preserve">На что </w:t>
      </w:r>
      <w:r w:rsidR="00C12160">
        <w:rPr>
          <w:rFonts w:ascii="Times New Roman" w:hAnsi="Times New Roman"/>
          <w:sz w:val="28"/>
          <w:szCs w:val="28"/>
        </w:rPr>
        <w:t xml:space="preserve">же </w:t>
      </w:r>
      <w:r w:rsidR="00D12393" w:rsidRPr="00D12393">
        <w:rPr>
          <w:rFonts w:ascii="Times New Roman" w:hAnsi="Times New Roman"/>
          <w:sz w:val="28"/>
          <w:szCs w:val="28"/>
        </w:rPr>
        <w:t xml:space="preserve">следует обратить внимание при оформлении прав на недвижимость, </w:t>
      </w:r>
      <w:r w:rsidR="00C12160">
        <w:rPr>
          <w:rFonts w:ascii="Times New Roman" w:hAnsi="Times New Roman"/>
          <w:sz w:val="28"/>
          <w:szCs w:val="28"/>
        </w:rPr>
        <w:t>чтобы избежать таких решений?</w:t>
      </w:r>
    </w:p>
    <w:p w:rsidR="00D12393" w:rsidRPr="00D12393" w:rsidRDefault="00D12393" w:rsidP="00D12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393">
        <w:rPr>
          <w:rFonts w:ascii="Times New Roman" w:hAnsi="Times New Roman"/>
          <w:sz w:val="28"/>
          <w:szCs w:val="28"/>
        </w:rPr>
        <w:br/>
      </w:r>
      <w:r w:rsidR="00C12160">
        <w:rPr>
          <w:rFonts w:ascii="Times New Roman" w:hAnsi="Times New Roman"/>
          <w:sz w:val="28"/>
          <w:szCs w:val="28"/>
        </w:rPr>
        <w:tab/>
        <w:t>Д</w:t>
      </w:r>
      <w:r w:rsidRPr="00D12393">
        <w:rPr>
          <w:rFonts w:ascii="Times New Roman" w:hAnsi="Times New Roman"/>
          <w:sz w:val="28"/>
          <w:szCs w:val="28"/>
        </w:rPr>
        <w:t xml:space="preserve">окументы, с которыми заявитель обращается в </w:t>
      </w:r>
      <w:proofErr w:type="spellStart"/>
      <w:r w:rsidRPr="00D12393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D12393">
        <w:rPr>
          <w:rFonts w:ascii="Times New Roman" w:hAnsi="Times New Roman"/>
          <w:sz w:val="28"/>
          <w:szCs w:val="28"/>
        </w:rPr>
        <w:t>, должны соответствовать требованиям, установленным законодательством РФ, и отражать информацию, необходимую для проведения учетно-регистрационных действий. Указанные документы должны содержать описание недвижимого имущества, вид регистрируемого права, иметь надлежащие подписи сторон, а в определенных случаях - нотариально удостоверены и заверены печатями. Тексты документов должны быть написаны разборчиво, наименования юридических лиц - без сокращения с указанием их мест нахождения. Фамилии, имена отчества физических лиц, адреса их мест жительства должны быть написаны полностью.</w:t>
      </w:r>
    </w:p>
    <w:p w:rsidR="00C12160" w:rsidRDefault="00D12393" w:rsidP="00D12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393">
        <w:rPr>
          <w:rFonts w:ascii="Times New Roman" w:hAnsi="Times New Roman"/>
          <w:sz w:val="28"/>
          <w:szCs w:val="28"/>
        </w:rPr>
        <w:br/>
      </w:r>
      <w:r w:rsidRPr="00D12393">
        <w:rPr>
          <w:rFonts w:ascii="Times New Roman" w:hAnsi="Times New Roman"/>
          <w:sz w:val="28"/>
          <w:szCs w:val="28"/>
        </w:rPr>
        <w:tab/>
        <w:t xml:space="preserve">Также при планировании сделки с недвижимым имуществом необходимо удостовериться в отсутствии каких-либо ограничений в отношении интересующего объекта. Сведения в Едином государственном реестре недвижимости (ЕГРН) можно проверить с помощью сервиса </w:t>
      </w:r>
      <w:proofErr w:type="spellStart"/>
      <w:r w:rsidRPr="00D12393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D12393">
        <w:rPr>
          <w:rFonts w:ascii="Times New Roman" w:hAnsi="Times New Roman"/>
          <w:sz w:val="28"/>
          <w:szCs w:val="28"/>
        </w:rPr>
        <w:t xml:space="preserve"> </w:t>
      </w:r>
      <w:r w:rsidR="00C12160">
        <w:rPr>
          <w:rFonts w:ascii="Times New Roman" w:hAnsi="Times New Roman"/>
          <w:sz w:val="28"/>
          <w:szCs w:val="28"/>
        </w:rPr>
        <w:t>«</w:t>
      </w:r>
      <w:r w:rsidRPr="00D12393">
        <w:rPr>
          <w:rFonts w:ascii="Times New Roman" w:hAnsi="Times New Roman"/>
          <w:sz w:val="28"/>
          <w:szCs w:val="28"/>
        </w:rPr>
        <w:t>Справочная информация по объектам недвижимости в режиме онлайн</w:t>
      </w:r>
      <w:r w:rsidR="00C12160">
        <w:rPr>
          <w:rFonts w:ascii="Times New Roman" w:hAnsi="Times New Roman"/>
          <w:sz w:val="28"/>
          <w:szCs w:val="28"/>
        </w:rPr>
        <w:t>»</w:t>
      </w:r>
      <w:r w:rsidRPr="00D12393">
        <w:rPr>
          <w:rFonts w:ascii="Times New Roman" w:hAnsi="Times New Roman"/>
          <w:sz w:val="28"/>
          <w:szCs w:val="28"/>
        </w:rPr>
        <w:t xml:space="preserve"> (услуга бесплатная)</w:t>
      </w:r>
      <w:r w:rsidR="00C12160">
        <w:rPr>
          <w:rFonts w:ascii="Times New Roman" w:hAnsi="Times New Roman"/>
          <w:sz w:val="28"/>
          <w:szCs w:val="28"/>
        </w:rPr>
        <w:t>.</w:t>
      </w:r>
    </w:p>
    <w:p w:rsidR="00C12160" w:rsidRDefault="00D12393" w:rsidP="00D12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393">
        <w:rPr>
          <w:rFonts w:ascii="Times New Roman" w:hAnsi="Times New Roman"/>
          <w:sz w:val="28"/>
          <w:szCs w:val="28"/>
        </w:rPr>
        <w:br/>
      </w:r>
      <w:r w:rsidR="00C12160">
        <w:rPr>
          <w:rFonts w:ascii="Times New Roman" w:hAnsi="Times New Roman"/>
          <w:sz w:val="28"/>
          <w:szCs w:val="28"/>
        </w:rPr>
        <w:tab/>
        <w:t>«</w:t>
      </w:r>
      <w:r w:rsidRPr="00D12393">
        <w:rPr>
          <w:rFonts w:ascii="Times New Roman" w:hAnsi="Times New Roman"/>
          <w:sz w:val="28"/>
          <w:szCs w:val="28"/>
        </w:rPr>
        <w:t xml:space="preserve">Решить вопрос о том, какие нужно подготовить документы, поможет электронный сервис </w:t>
      </w:r>
      <w:proofErr w:type="spellStart"/>
      <w:r w:rsidR="00C12160" w:rsidRPr="00D12393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C12160" w:rsidRPr="00D12393">
        <w:rPr>
          <w:rFonts w:ascii="Times New Roman" w:hAnsi="Times New Roman"/>
          <w:sz w:val="28"/>
          <w:szCs w:val="28"/>
        </w:rPr>
        <w:t> «</w:t>
      </w:r>
      <w:r w:rsidRPr="00D12393">
        <w:rPr>
          <w:rFonts w:ascii="Times New Roman" w:hAnsi="Times New Roman"/>
          <w:sz w:val="28"/>
          <w:szCs w:val="28"/>
        </w:rPr>
        <w:t>Жизненные ситуации</w:t>
      </w:r>
      <w:r w:rsidR="00C12160">
        <w:rPr>
          <w:rFonts w:ascii="Times New Roman" w:hAnsi="Times New Roman"/>
          <w:sz w:val="28"/>
          <w:szCs w:val="28"/>
        </w:rPr>
        <w:t>»</w:t>
      </w:r>
      <w:r w:rsidRPr="00D12393">
        <w:rPr>
          <w:rFonts w:ascii="Times New Roman" w:hAnsi="Times New Roman"/>
          <w:sz w:val="28"/>
          <w:szCs w:val="28"/>
        </w:rPr>
        <w:t>. С его помощью можно самостоятельно определить, какой перечень документов необходим. Заявителю будет предложено заполнить небольшую анкету, после чего программа сформирует необходимый перечень документов, а также определит срок предоставления государственной услуги и размер госпошлины</w:t>
      </w:r>
      <w:r w:rsidR="00C12160">
        <w:rPr>
          <w:rFonts w:ascii="Times New Roman" w:hAnsi="Times New Roman"/>
          <w:sz w:val="28"/>
          <w:szCs w:val="28"/>
        </w:rPr>
        <w:t xml:space="preserve">», - рассказала </w:t>
      </w:r>
      <w:r w:rsidR="00C4168D">
        <w:rPr>
          <w:rFonts w:ascii="Times New Roman" w:hAnsi="Times New Roman"/>
          <w:sz w:val="28"/>
          <w:szCs w:val="28"/>
        </w:rPr>
        <w:t>исполняющая обязанности заместителя</w:t>
      </w:r>
      <w:r w:rsidR="00C12160">
        <w:rPr>
          <w:rFonts w:ascii="Times New Roman" w:hAnsi="Times New Roman"/>
          <w:sz w:val="28"/>
          <w:szCs w:val="28"/>
        </w:rPr>
        <w:t xml:space="preserve"> руководителя Управления </w:t>
      </w:r>
      <w:proofErr w:type="spellStart"/>
      <w:r w:rsidR="00C1216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C12160"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C4168D">
        <w:rPr>
          <w:rFonts w:ascii="Times New Roman" w:hAnsi="Times New Roman"/>
          <w:sz w:val="28"/>
          <w:szCs w:val="28"/>
        </w:rPr>
        <w:t>Наталья Болсуновская</w:t>
      </w:r>
      <w:bookmarkStart w:id="0" w:name="_GoBack"/>
      <w:bookmarkEnd w:id="0"/>
      <w:r w:rsidR="00C12160">
        <w:rPr>
          <w:rFonts w:ascii="Times New Roman" w:hAnsi="Times New Roman"/>
          <w:sz w:val="28"/>
          <w:szCs w:val="28"/>
        </w:rPr>
        <w:t>.</w:t>
      </w:r>
    </w:p>
    <w:p w:rsidR="00DB48C8" w:rsidRPr="00D12393" w:rsidRDefault="00D12393" w:rsidP="00F819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393">
        <w:rPr>
          <w:rFonts w:ascii="Times New Roman" w:hAnsi="Times New Roman"/>
          <w:sz w:val="28"/>
          <w:szCs w:val="28"/>
        </w:rPr>
        <w:br/>
      </w:r>
      <w:r w:rsidR="00C12160">
        <w:rPr>
          <w:rFonts w:ascii="Times New Roman" w:hAnsi="Times New Roman"/>
          <w:sz w:val="28"/>
          <w:szCs w:val="28"/>
        </w:rPr>
        <w:tab/>
      </w:r>
      <w:r w:rsidR="00F8191F">
        <w:rPr>
          <w:rFonts w:ascii="Times New Roman" w:hAnsi="Times New Roman"/>
          <w:sz w:val="28"/>
          <w:szCs w:val="28"/>
        </w:rPr>
        <w:t>П</w:t>
      </w:r>
      <w:r w:rsidRPr="00D12393">
        <w:rPr>
          <w:rFonts w:ascii="Times New Roman" w:hAnsi="Times New Roman"/>
          <w:sz w:val="28"/>
          <w:szCs w:val="28"/>
        </w:rPr>
        <w:t>редставив качественные документы</w:t>
      </w:r>
      <w:r w:rsidR="00F8191F">
        <w:rPr>
          <w:rFonts w:ascii="Times New Roman" w:hAnsi="Times New Roman"/>
          <w:sz w:val="28"/>
          <w:szCs w:val="28"/>
        </w:rPr>
        <w:t>,</w:t>
      </w:r>
      <w:r w:rsidRPr="00D12393">
        <w:rPr>
          <w:rFonts w:ascii="Times New Roman" w:hAnsi="Times New Roman"/>
          <w:sz w:val="28"/>
          <w:szCs w:val="28"/>
        </w:rPr>
        <w:t xml:space="preserve"> заявителю гарантирован успешный результат в осуществлении учетно-регистрационных действий</w:t>
      </w:r>
      <w:r w:rsidR="00C12160">
        <w:rPr>
          <w:rFonts w:ascii="Times New Roman" w:hAnsi="Times New Roman"/>
          <w:sz w:val="28"/>
          <w:szCs w:val="28"/>
        </w:rPr>
        <w:t xml:space="preserve"> в наикратчайшие сроки.</w:t>
      </w:r>
      <w:r w:rsidR="00F8191F">
        <w:rPr>
          <w:rFonts w:ascii="Times New Roman" w:hAnsi="Times New Roman"/>
          <w:sz w:val="28"/>
          <w:szCs w:val="28"/>
        </w:rPr>
        <w:t xml:space="preserve"> Напомним, что</w:t>
      </w:r>
      <w:r w:rsidR="00F8191F" w:rsidRPr="00F8191F">
        <w:rPr>
          <w:rFonts w:ascii="Times New Roman" w:hAnsi="Times New Roman"/>
          <w:sz w:val="28"/>
          <w:szCs w:val="28"/>
          <w:lang w:val="x-none"/>
        </w:rPr>
        <w:t xml:space="preserve"> порядок проведения государственной регистрации прав на недвижимое имущество и сделок с ним, установлен Федеральным законом от 13.07.2015 № 218-ФЗ «О государствен</w:t>
      </w:r>
      <w:r w:rsidR="00F8191F">
        <w:rPr>
          <w:rFonts w:ascii="Times New Roman" w:hAnsi="Times New Roman"/>
          <w:sz w:val="28"/>
          <w:szCs w:val="28"/>
          <w:lang w:val="x-none"/>
        </w:rPr>
        <w:t>ной регистрации недвижимости»</w:t>
      </w:r>
      <w:r w:rsidR="00F8191F" w:rsidRPr="00F8191F">
        <w:rPr>
          <w:rFonts w:ascii="Times New Roman" w:hAnsi="Times New Roman"/>
          <w:sz w:val="28"/>
          <w:szCs w:val="28"/>
          <w:lang w:val="x-none"/>
        </w:rPr>
        <w:t>.</w:t>
      </w:r>
    </w:p>
    <w:sectPr w:rsidR="00DB48C8" w:rsidRPr="00D12393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D15D0A"/>
    <w:multiLevelType w:val="multilevel"/>
    <w:tmpl w:val="229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24"/>
  </w:num>
  <w:num w:numId="14">
    <w:abstractNumId w:val="12"/>
  </w:num>
  <w:num w:numId="15">
    <w:abstractNumId w:val="13"/>
  </w:num>
  <w:num w:numId="16">
    <w:abstractNumId w:val="23"/>
  </w:num>
  <w:num w:numId="17">
    <w:abstractNumId w:val="27"/>
  </w:num>
  <w:num w:numId="18">
    <w:abstractNumId w:val="16"/>
  </w:num>
  <w:num w:numId="19">
    <w:abstractNumId w:val="11"/>
  </w:num>
  <w:num w:numId="20">
    <w:abstractNumId w:val="18"/>
  </w:num>
  <w:num w:numId="21">
    <w:abstractNumId w:val="22"/>
  </w:num>
  <w:num w:numId="22">
    <w:abstractNumId w:val="10"/>
  </w:num>
  <w:num w:numId="23">
    <w:abstractNumId w:val="19"/>
  </w:num>
  <w:num w:numId="24">
    <w:abstractNumId w:val="15"/>
  </w:num>
  <w:num w:numId="25">
    <w:abstractNumId w:val="25"/>
  </w:num>
  <w:num w:numId="26">
    <w:abstractNumId w:val="26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1C9A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44830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235"/>
    <w:rsid w:val="00502F80"/>
    <w:rsid w:val="00503373"/>
    <w:rsid w:val="00505E15"/>
    <w:rsid w:val="00506DD1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E6DC6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0D5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1139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A48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75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0604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1D63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160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37A7F"/>
    <w:rsid w:val="00C40BB4"/>
    <w:rsid w:val="00C4168D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393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48C8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70D"/>
    <w:rsid w:val="00F768C5"/>
    <w:rsid w:val="00F8191F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67373"/>
  <w15:docId w15:val="{188619F9-A4F4-4C28-BFDD-82707EE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2024-05-08T11:22:00Z</cp:lastPrinted>
  <dcterms:created xsi:type="dcterms:W3CDTF">2024-06-20T14:07:00Z</dcterms:created>
  <dcterms:modified xsi:type="dcterms:W3CDTF">2024-06-21T11:20:00Z</dcterms:modified>
</cp:coreProperties>
</file>