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B48" w:rsidRPr="00416B48" w:rsidRDefault="00416B48" w:rsidP="00416B48">
      <w:pPr>
        <w:spacing w:line="288" w:lineRule="atLeast"/>
        <w:outlineLvl w:val="0"/>
        <w:rPr>
          <w:rFonts w:ascii="Arial" w:eastAsia="Times New Roman" w:hAnsi="Arial" w:cs="Arial"/>
          <w:b/>
          <w:bCs/>
          <w:color w:val="000000"/>
          <w:spacing w:val="3"/>
          <w:kern w:val="36"/>
          <w:sz w:val="33"/>
          <w:szCs w:val="33"/>
          <w:lang w:eastAsia="ru-RU"/>
        </w:rPr>
      </w:pPr>
      <w:r w:rsidRPr="00416B48">
        <w:rPr>
          <w:rFonts w:ascii="Arial" w:eastAsia="Times New Roman" w:hAnsi="Arial" w:cs="Arial"/>
          <w:b/>
          <w:bCs/>
          <w:color w:val="000000"/>
          <w:spacing w:val="3"/>
          <w:kern w:val="36"/>
          <w:sz w:val="33"/>
          <w:szCs w:val="33"/>
          <w:lang w:eastAsia="ru-RU"/>
        </w:rPr>
        <w:t>Постановление Правительства Российской Федерации от 5 июля 2013 г. N 568 г. Москва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416B48" w:rsidRPr="00416B48" w:rsidRDefault="00416B48" w:rsidP="00416B48">
      <w:pPr>
        <w:spacing w:after="300" w:line="384" w:lineRule="atLeast"/>
        <w:textAlignment w:val="top"/>
        <w:rPr>
          <w:rFonts w:ascii="Arial" w:eastAsia="Times New Roman" w:hAnsi="Arial" w:cs="Arial"/>
          <w:color w:val="000000"/>
          <w:spacing w:val="3"/>
          <w:sz w:val="24"/>
          <w:szCs w:val="24"/>
          <w:lang w:eastAsia="ru-RU"/>
        </w:rPr>
      </w:pPr>
      <w:r w:rsidRPr="00416B48">
        <w:rPr>
          <w:rFonts w:ascii="Arial" w:eastAsia="Times New Roman" w:hAnsi="Arial" w:cs="Arial"/>
          <w:color w:val="000000"/>
          <w:spacing w:val="3"/>
          <w:sz w:val="24"/>
          <w:szCs w:val="24"/>
          <w:lang w:eastAsia="ru-RU"/>
        </w:rPr>
        <w:t>В соответствии со статьей 349</w:t>
      </w:r>
      <w:r w:rsidRPr="00416B48">
        <w:rPr>
          <w:rFonts w:ascii="Arial" w:eastAsia="Times New Roman" w:hAnsi="Arial" w:cs="Arial"/>
          <w:color w:val="000000"/>
          <w:spacing w:val="3"/>
          <w:sz w:val="18"/>
          <w:szCs w:val="18"/>
          <w:vertAlign w:val="superscript"/>
          <w:lang w:eastAsia="ru-RU"/>
        </w:rPr>
        <w:t>2</w:t>
      </w:r>
      <w:r w:rsidRPr="00416B48">
        <w:rPr>
          <w:rFonts w:ascii="Arial" w:eastAsia="Times New Roman" w:hAnsi="Arial" w:cs="Arial"/>
          <w:color w:val="000000"/>
          <w:spacing w:val="3"/>
          <w:sz w:val="24"/>
          <w:szCs w:val="24"/>
          <w:lang w:eastAsia="ru-RU"/>
        </w:rPr>
        <w:t> Трудового кодекса Российской Федерации Правительство Российской Федерации</w:t>
      </w:r>
      <w:r w:rsidRPr="00416B48">
        <w:rPr>
          <w:rFonts w:ascii="Arial" w:eastAsia="Times New Roman" w:hAnsi="Arial" w:cs="Arial"/>
          <w:b/>
          <w:bCs/>
          <w:color w:val="000000"/>
          <w:spacing w:val="3"/>
          <w:sz w:val="24"/>
          <w:szCs w:val="24"/>
          <w:lang w:eastAsia="ru-RU"/>
        </w:rPr>
        <w:t> постановляет:</w:t>
      </w:r>
      <w:r w:rsidRPr="00416B48">
        <w:rPr>
          <w:rFonts w:ascii="Arial" w:eastAsia="Times New Roman" w:hAnsi="Arial" w:cs="Arial"/>
          <w:b/>
          <w:bCs/>
          <w:color w:val="000000"/>
          <w:spacing w:val="3"/>
          <w:sz w:val="24"/>
          <w:szCs w:val="24"/>
          <w:lang w:eastAsia="ru-RU"/>
        </w:rPr>
        <w:br/>
      </w:r>
      <w:r w:rsidRPr="00416B48">
        <w:rPr>
          <w:rFonts w:ascii="Arial" w:eastAsia="Times New Roman" w:hAnsi="Arial" w:cs="Arial"/>
          <w:color w:val="000000"/>
          <w:spacing w:val="3"/>
          <w:sz w:val="24"/>
          <w:szCs w:val="24"/>
          <w:lang w:eastAsia="ru-RU"/>
        </w:rPr>
        <w:b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r w:rsidRPr="00416B48">
        <w:rPr>
          <w:rFonts w:ascii="Arial" w:eastAsia="Times New Roman" w:hAnsi="Arial" w:cs="Arial"/>
          <w:color w:val="000000"/>
          <w:spacing w:val="3"/>
          <w:sz w:val="24"/>
          <w:szCs w:val="24"/>
          <w:lang w:eastAsia="ru-RU"/>
        </w:rPr>
        <w:br/>
      </w:r>
      <w:r w:rsidRPr="00416B48">
        <w:rPr>
          <w:rFonts w:ascii="Arial" w:eastAsia="Times New Roman" w:hAnsi="Arial" w:cs="Arial"/>
          <w:color w:val="000000"/>
          <w:spacing w:val="3"/>
          <w:sz w:val="24"/>
          <w:szCs w:val="24"/>
          <w:lang w:eastAsia="ru-RU"/>
        </w:rPr>
        <w:br/>
        <w:t>а) работник не вправе:</w:t>
      </w:r>
      <w:r w:rsidRPr="00416B48">
        <w:rPr>
          <w:rFonts w:ascii="Arial" w:eastAsia="Times New Roman" w:hAnsi="Arial" w:cs="Arial"/>
          <w:color w:val="000000"/>
          <w:spacing w:val="3"/>
          <w:sz w:val="24"/>
          <w:szCs w:val="24"/>
          <w:lang w:eastAsia="ru-RU"/>
        </w:rPr>
        <w:br/>
      </w:r>
      <w:r w:rsidRPr="00416B48">
        <w:rPr>
          <w:rFonts w:ascii="Arial" w:eastAsia="Times New Roman" w:hAnsi="Arial" w:cs="Arial"/>
          <w:color w:val="000000"/>
          <w:spacing w:val="3"/>
          <w:sz w:val="24"/>
          <w:szCs w:val="24"/>
          <w:lang w:eastAsia="ru-RU"/>
        </w:rPr>
        <w:b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r w:rsidRPr="00416B48">
        <w:rPr>
          <w:rFonts w:ascii="Arial" w:eastAsia="Times New Roman" w:hAnsi="Arial" w:cs="Arial"/>
          <w:color w:val="000000"/>
          <w:spacing w:val="3"/>
          <w:sz w:val="24"/>
          <w:szCs w:val="24"/>
          <w:lang w:eastAsia="ru-RU"/>
        </w:rPr>
        <w:br/>
      </w:r>
      <w:r w:rsidRPr="00416B48">
        <w:rPr>
          <w:rFonts w:ascii="Arial" w:eastAsia="Times New Roman" w:hAnsi="Arial" w:cs="Arial"/>
          <w:color w:val="000000"/>
          <w:spacing w:val="3"/>
          <w:sz w:val="24"/>
          <w:szCs w:val="24"/>
          <w:lang w:eastAsia="ru-RU"/>
        </w:rPr>
        <w:b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416B48">
        <w:rPr>
          <w:rFonts w:ascii="Arial" w:eastAsia="Times New Roman" w:hAnsi="Arial" w:cs="Arial"/>
          <w:color w:val="000000"/>
          <w:spacing w:val="3"/>
          <w:sz w:val="24"/>
          <w:szCs w:val="24"/>
          <w:lang w:eastAsia="ru-RU"/>
        </w:rPr>
        <w:br/>
      </w:r>
      <w:r w:rsidRPr="00416B48">
        <w:rPr>
          <w:rFonts w:ascii="Arial" w:eastAsia="Times New Roman" w:hAnsi="Arial" w:cs="Arial"/>
          <w:color w:val="000000"/>
          <w:spacing w:val="3"/>
          <w:sz w:val="24"/>
          <w:szCs w:val="24"/>
          <w:lang w:eastAsia="ru-RU"/>
        </w:rPr>
        <w:lastRenderedPageBreak/>
        <w:b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416B48">
        <w:rPr>
          <w:rFonts w:ascii="Arial" w:eastAsia="Times New Roman" w:hAnsi="Arial" w:cs="Arial"/>
          <w:color w:val="000000"/>
          <w:spacing w:val="3"/>
          <w:sz w:val="24"/>
          <w:szCs w:val="24"/>
          <w:lang w:eastAsia="ru-RU"/>
        </w:rPr>
        <w:br/>
      </w:r>
      <w:r w:rsidRPr="00416B48">
        <w:rPr>
          <w:rFonts w:ascii="Arial" w:eastAsia="Times New Roman" w:hAnsi="Arial" w:cs="Arial"/>
          <w:color w:val="000000"/>
          <w:spacing w:val="3"/>
          <w:sz w:val="24"/>
          <w:szCs w:val="24"/>
          <w:lang w:eastAsia="ru-RU"/>
        </w:rPr>
        <w:br/>
        <w:t>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r w:rsidRPr="00416B48">
        <w:rPr>
          <w:rFonts w:ascii="Arial" w:eastAsia="Times New Roman" w:hAnsi="Arial" w:cs="Arial"/>
          <w:color w:val="000000"/>
          <w:spacing w:val="3"/>
          <w:sz w:val="24"/>
          <w:szCs w:val="24"/>
          <w:lang w:eastAsia="ru-RU"/>
        </w:rPr>
        <w:br/>
      </w:r>
      <w:r w:rsidRPr="00416B48">
        <w:rPr>
          <w:rFonts w:ascii="Arial" w:eastAsia="Times New Roman" w:hAnsi="Arial" w:cs="Arial"/>
          <w:color w:val="000000"/>
          <w:spacing w:val="3"/>
          <w:sz w:val="24"/>
          <w:szCs w:val="24"/>
          <w:lang w:eastAsia="ru-RU"/>
        </w:rPr>
        <w:br/>
        <w:t>в) работник обязан:</w:t>
      </w:r>
      <w:r w:rsidRPr="00416B48">
        <w:rPr>
          <w:rFonts w:ascii="Arial" w:eastAsia="Times New Roman" w:hAnsi="Arial" w:cs="Arial"/>
          <w:color w:val="000000"/>
          <w:spacing w:val="3"/>
          <w:sz w:val="24"/>
          <w:szCs w:val="24"/>
          <w:lang w:eastAsia="ru-RU"/>
        </w:rPr>
        <w:br/>
      </w:r>
      <w:r w:rsidRPr="00416B48">
        <w:rPr>
          <w:rFonts w:ascii="Arial" w:eastAsia="Times New Roman" w:hAnsi="Arial" w:cs="Arial"/>
          <w:color w:val="000000"/>
          <w:spacing w:val="3"/>
          <w:sz w:val="24"/>
          <w:szCs w:val="24"/>
          <w:lang w:eastAsia="ru-RU"/>
        </w:rPr>
        <w:b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r w:rsidRPr="00416B48">
        <w:rPr>
          <w:rFonts w:ascii="Arial" w:eastAsia="Times New Roman" w:hAnsi="Arial" w:cs="Arial"/>
          <w:color w:val="000000"/>
          <w:spacing w:val="3"/>
          <w:sz w:val="24"/>
          <w:szCs w:val="24"/>
          <w:lang w:eastAsia="ru-RU"/>
        </w:rPr>
        <w:br/>
      </w:r>
      <w:r w:rsidRPr="00416B48">
        <w:rPr>
          <w:rFonts w:ascii="Arial" w:eastAsia="Times New Roman" w:hAnsi="Arial" w:cs="Arial"/>
          <w:color w:val="000000"/>
          <w:spacing w:val="3"/>
          <w:sz w:val="24"/>
          <w:szCs w:val="24"/>
          <w:lang w:eastAsia="ru-RU"/>
        </w:rPr>
        <w:b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Pr="00416B48">
        <w:rPr>
          <w:rFonts w:ascii="Arial" w:eastAsia="Times New Roman" w:hAnsi="Arial" w:cs="Arial"/>
          <w:color w:val="000000"/>
          <w:spacing w:val="3"/>
          <w:sz w:val="24"/>
          <w:szCs w:val="24"/>
          <w:lang w:eastAsia="ru-RU"/>
        </w:rPr>
        <w:br/>
      </w:r>
      <w:r w:rsidRPr="00416B48">
        <w:rPr>
          <w:rFonts w:ascii="Arial" w:eastAsia="Times New Roman" w:hAnsi="Arial" w:cs="Arial"/>
          <w:color w:val="000000"/>
          <w:spacing w:val="3"/>
          <w:sz w:val="24"/>
          <w:szCs w:val="24"/>
          <w:lang w:eastAsia="ru-RU"/>
        </w:rPr>
        <w:br/>
        <w:t>принимать меры по недопущению любой возможности возникновения конфликта интересов и урегулированию возникшего конфликта интересов;</w:t>
      </w:r>
      <w:r w:rsidRPr="00416B48">
        <w:rPr>
          <w:rFonts w:ascii="Arial" w:eastAsia="Times New Roman" w:hAnsi="Arial" w:cs="Arial"/>
          <w:color w:val="000000"/>
          <w:spacing w:val="3"/>
          <w:sz w:val="24"/>
          <w:szCs w:val="24"/>
          <w:lang w:eastAsia="ru-RU"/>
        </w:rPr>
        <w:br/>
      </w:r>
      <w:r w:rsidRPr="00416B48">
        <w:rPr>
          <w:rFonts w:ascii="Arial" w:eastAsia="Times New Roman" w:hAnsi="Arial" w:cs="Arial"/>
          <w:color w:val="000000"/>
          <w:spacing w:val="3"/>
          <w:sz w:val="24"/>
          <w:szCs w:val="24"/>
          <w:lang w:eastAsia="ru-RU"/>
        </w:rPr>
        <w:br/>
        <w:t>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r w:rsidRPr="00416B48">
        <w:rPr>
          <w:rFonts w:ascii="Arial" w:eastAsia="Times New Roman" w:hAnsi="Arial" w:cs="Arial"/>
          <w:color w:val="000000"/>
          <w:spacing w:val="3"/>
          <w:sz w:val="24"/>
          <w:szCs w:val="24"/>
          <w:lang w:eastAsia="ru-RU"/>
        </w:rPr>
        <w:br/>
      </w:r>
      <w:r w:rsidRPr="00416B48">
        <w:rPr>
          <w:rFonts w:ascii="Arial" w:eastAsia="Times New Roman" w:hAnsi="Arial" w:cs="Arial"/>
          <w:color w:val="000000"/>
          <w:spacing w:val="3"/>
          <w:sz w:val="24"/>
          <w:szCs w:val="24"/>
          <w:lang w:eastAsia="ru-RU"/>
        </w:rPr>
        <w:br/>
        <w:t xml:space="preserve">передавать принадлежащие ему ценные бумаги, акции (доли участия, паи в </w:t>
      </w:r>
      <w:r w:rsidRPr="00416B48">
        <w:rPr>
          <w:rFonts w:ascii="Arial" w:eastAsia="Times New Roman" w:hAnsi="Arial" w:cs="Arial"/>
          <w:color w:val="000000"/>
          <w:spacing w:val="3"/>
          <w:sz w:val="24"/>
          <w:szCs w:val="24"/>
          <w:lang w:eastAsia="ru-RU"/>
        </w:rPr>
        <w:lastRenderedPageBreak/>
        <w:t>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r w:rsidRPr="00416B48">
        <w:rPr>
          <w:rFonts w:ascii="Arial" w:eastAsia="Times New Roman" w:hAnsi="Arial" w:cs="Arial"/>
          <w:color w:val="000000"/>
          <w:spacing w:val="3"/>
          <w:sz w:val="24"/>
          <w:szCs w:val="24"/>
          <w:lang w:eastAsia="ru-RU"/>
        </w:rPr>
        <w:br/>
      </w:r>
      <w:r w:rsidRPr="00416B48">
        <w:rPr>
          <w:rFonts w:ascii="Arial" w:eastAsia="Times New Roman" w:hAnsi="Arial" w:cs="Arial"/>
          <w:color w:val="000000"/>
          <w:spacing w:val="3"/>
          <w:sz w:val="24"/>
          <w:szCs w:val="24"/>
          <w:lang w:eastAsia="ru-RU"/>
        </w:rPr>
        <w:br/>
        <w:t>уведомлять работодателя (его представителя) о получении работником подарка в случаях, предусмотренных подпунктом "б"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r w:rsidRPr="00416B48">
        <w:rPr>
          <w:rFonts w:ascii="Arial" w:eastAsia="Times New Roman" w:hAnsi="Arial" w:cs="Arial"/>
          <w:color w:val="000000"/>
          <w:spacing w:val="3"/>
          <w:sz w:val="24"/>
          <w:szCs w:val="24"/>
          <w:lang w:eastAsia="ru-RU"/>
        </w:rPr>
        <w:br/>
      </w:r>
      <w:r w:rsidRPr="00416B48">
        <w:rPr>
          <w:rFonts w:ascii="Arial" w:eastAsia="Times New Roman" w:hAnsi="Arial" w:cs="Arial"/>
          <w:color w:val="000000"/>
          <w:spacing w:val="3"/>
          <w:sz w:val="24"/>
          <w:szCs w:val="24"/>
          <w:lang w:eastAsia="ru-RU"/>
        </w:rPr>
        <w:br/>
        <w:t>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416B48">
        <w:rPr>
          <w:rFonts w:ascii="Arial" w:eastAsia="Times New Roman" w:hAnsi="Arial" w:cs="Arial"/>
          <w:color w:val="000000"/>
          <w:spacing w:val="3"/>
          <w:sz w:val="24"/>
          <w:szCs w:val="24"/>
          <w:lang w:eastAsia="ru-RU"/>
        </w:rPr>
        <w:br/>
      </w:r>
      <w:r w:rsidRPr="00416B48">
        <w:rPr>
          <w:rFonts w:ascii="Arial" w:eastAsia="Times New Roman" w:hAnsi="Arial" w:cs="Arial"/>
          <w:color w:val="000000"/>
          <w:spacing w:val="3"/>
          <w:sz w:val="24"/>
          <w:szCs w:val="24"/>
          <w:lang w:eastAsia="ru-RU"/>
        </w:rPr>
        <w:br/>
      </w:r>
      <w:r w:rsidRPr="00416B48">
        <w:rPr>
          <w:rFonts w:ascii="Arial" w:eastAsia="Times New Roman" w:hAnsi="Arial" w:cs="Arial"/>
          <w:b/>
          <w:bCs/>
          <w:color w:val="000000"/>
          <w:spacing w:val="3"/>
          <w:sz w:val="24"/>
          <w:szCs w:val="24"/>
          <w:lang w:eastAsia="ru-RU"/>
        </w:rPr>
        <w:t>Председатель Правительства</w:t>
      </w:r>
      <w:r w:rsidRPr="00416B48">
        <w:rPr>
          <w:rFonts w:ascii="Arial" w:eastAsia="Times New Roman" w:hAnsi="Arial" w:cs="Arial"/>
          <w:b/>
          <w:bCs/>
          <w:color w:val="000000"/>
          <w:spacing w:val="3"/>
          <w:sz w:val="24"/>
          <w:szCs w:val="24"/>
          <w:lang w:eastAsia="ru-RU"/>
        </w:rPr>
        <w:br/>
        <w:t>Российской Федерации</w:t>
      </w:r>
      <w:r w:rsidRPr="00416B48">
        <w:rPr>
          <w:rFonts w:ascii="Arial" w:eastAsia="Times New Roman" w:hAnsi="Arial" w:cs="Arial"/>
          <w:b/>
          <w:bCs/>
          <w:color w:val="000000"/>
          <w:spacing w:val="3"/>
          <w:sz w:val="24"/>
          <w:szCs w:val="24"/>
          <w:lang w:eastAsia="ru-RU"/>
        </w:rPr>
        <w:br/>
        <w:t>Д.Медведев</w:t>
      </w:r>
      <w:r w:rsidRPr="00416B48">
        <w:rPr>
          <w:rFonts w:ascii="Arial" w:eastAsia="Times New Roman" w:hAnsi="Arial" w:cs="Arial"/>
          <w:b/>
          <w:bCs/>
          <w:color w:val="000000"/>
          <w:spacing w:val="3"/>
          <w:sz w:val="24"/>
          <w:szCs w:val="24"/>
          <w:lang w:eastAsia="ru-RU"/>
        </w:rPr>
        <w:br/>
      </w:r>
      <w:r w:rsidRPr="00416B48">
        <w:rPr>
          <w:rFonts w:ascii="Arial" w:eastAsia="Times New Roman" w:hAnsi="Arial" w:cs="Arial"/>
          <w:b/>
          <w:bCs/>
          <w:i/>
          <w:iCs/>
          <w:color w:val="000000"/>
          <w:spacing w:val="3"/>
          <w:sz w:val="24"/>
          <w:szCs w:val="24"/>
          <w:lang w:eastAsia="ru-RU"/>
        </w:rPr>
        <w:br/>
      </w:r>
      <w:r w:rsidRPr="00416B48">
        <w:rPr>
          <w:rFonts w:ascii="Arial" w:eastAsia="Times New Roman" w:hAnsi="Arial" w:cs="Arial"/>
          <w:i/>
          <w:iCs/>
          <w:color w:val="000000"/>
          <w:spacing w:val="3"/>
          <w:sz w:val="24"/>
          <w:szCs w:val="24"/>
          <w:lang w:eastAsia="ru-RU"/>
        </w:rPr>
        <w:t>Прим. ред.: текст постановления опубликован в "Собрании законодательства Российской Федерации", 15.07.2013, N 28, ст. 3833. </w:t>
      </w:r>
    </w:p>
    <w:p w:rsidR="00934483" w:rsidRDefault="00934483">
      <w:bookmarkStart w:id="0" w:name="_GoBack"/>
      <w:bookmarkEnd w:id="0"/>
    </w:p>
    <w:sectPr w:rsidR="00934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FA"/>
    <w:rsid w:val="00416B48"/>
    <w:rsid w:val="004A0EFA"/>
    <w:rsid w:val="00934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6B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6B4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16B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6B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6B4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16B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8728">
      <w:bodyDiv w:val="1"/>
      <w:marLeft w:val="0"/>
      <w:marRight w:val="0"/>
      <w:marTop w:val="0"/>
      <w:marBottom w:val="0"/>
      <w:divBdr>
        <w:top w:val="none" w:sz="0" w:space="0" w:color="auto"/>
        <w:left w:val="none" w:sz="0" w:space="0" w:color="auto"/>
        <w:bottom w:val="none" w:sz="0" w:space="0" w:color="auto"/>
        <w:right w:val="none" w:sz="0" w:space="0" w:color="auto"/>
      </w:divBdr>
      <w:divsChild>
        <w:div w:id="2126725100">
          <w:marLeft w:val="0"/>
          <w:marRight w:val="0"/>
          <w:marTop w:val="375"/>
          <w:marBottom w:val="330"/>
          <w:divBdr>
            <w:top w:val="none" w:sz="0" w:space="0" w:color="auto"/>
            <w:left w:val="none" w:sz="0" w:space="0" w:color="auto"/>
            <w:bottom w:val="none" w:sz="0" w:space="0" w:color="auto"/>
            <w:right w:val="none" w:sz="0" w:space="0" w:color="auto"/>
          </w:divBdr>
          <w:divsChild>
            <w:div w:id="1242719416">
              <w:marLeft w:val="0"/>
              <w:marRight w:val="0"/>
              <w:marTop w:val="0"/>
              <w:marBottom w:val="210"/>
              <w:divBdr>
                <w:top w:val="none" w:sz="0" w:space="0" w:color="auto"/>
                <w:left w:val="none" w:sz="0" w:space="0" w:color="auto"/>
                <w:bottom w:val="none" w:sz="0" w:space="0" w:color="auto"/>
                <w:right w:val="none" w:sz="0" w:space="0" w:color="auto"/>
              </w:divBdr>
            </w:div>
          </w:divsChild>
        </w:div>
        <w:div w:id="249775037">
          <w:marLeft w:val="0"/>
          <w:marRight w:val="0"/>
          <w:marTop w:val="0"/>
          <w:marBottom w:val="0"/>
          <w:divBdr>
            <w:top w:val="none" w:sz="0" w:space="0" w:color="auto"/>
            <w:left w:val="none" w:sz="0" w:space="0" w:color="auto"/>
            <w:bottom w:val="none" w:sz="0" w:space="0" w:color="auto"/>
            <w:right w:val="none" w:sz="0" w:space="0" w:color="auto"/>
          </w:divBdr>
          <w:divsChild>
            <w:div w:id="17168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4608</Characters>
  <Application>Microsoft Office Word</Application>
  <DocSecurity>0</DocSecurity>
  <Lines>38</Lines>
  <Paragraphs>10</Paragraphs>
  <ScaleCrop>false</ScaleCrop>
  <Company>SPecialiST RePack</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Ёкмакарек</dc:creator>
  <cp:keywords/>
  <dc:description/>
  <cp:lastModifiedBy>Ёкмакарек</cp:lastModifiedBy>
  <cp:revision>3</cp:revision>
  <dcterms:created xsi:type="dcterms:W3CDTF">2018-11-19T16:39:00Z</dcterms:created>
  <dcterms:modified xsi:type="dcterms:W3CDTF">2018-11-19T16:39:00Z</dcterms:modified>
</cp:coreProperties>
</file>