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B83" w:rsidRDefault="00DA664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Информация по обработкам полей </w:t>
      </w:r>
    </w:p>
    <w:p w:rsidR="00F46B83" w:rsidRDefault="00DA6642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6B83" w:rsidRDefault="00DA664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(район)</w:t>
      </w:r>
    </w:p>
    <w:p w:rsidR="00F46B83" w:rsidRDefault="00F46B83">
      <w:pPr>
        <w:jc w:val="right"/>
        <w:rPr>
          <w:rFonts w:ascii="PT Astra Serif" w:hAnsi="PT Astra Serif"/>
          <w:b/>
        </w:rPr>
      </w:pPr>
    </w:p>
    <w:p w:rsidR="00F46B83" w:rsidRDefault="00DA6642">
      <w:pPr>
        <w:jc w:val="right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По состоянию на </w:t>
      </w:r>
      <w:r>
        <w:rPr>
          <w:rFonts w:ascii="PT Astra Serif" w:hAnsi="PT Astra Serif"/>
          <w:b/>
          <w:lang w:val="en-US"/>
        </w:rPr>
        <w:t>6</w:t>
      </w:r>
      <w:r>
        <w:rPr>
          <w:rFonts w:ascii="PT Astra Serif" w:hAnsi="PT Astra Serif"/>
          <w:b/>
        </w:rPr>
        <w:t>.08.2024</w:t>
      </w:r>
      <w:bookmarkStart w:id="0" w:name="_GoBack"/>
      <w:bookmarkEnd w:id="0"/>
    </w:p>
    <w:p w:rsidR="00F46B83" w:rsidRDefault="00F46B83">
      <w:pPr>
        <w:jc w:val="right"/>
        <w:rPr>
          <w:rFonts w:ascii="PT Astra Serif" w:hAnsi="PT Astra Serif"/>
          <w:b/>
        </w:rPr>
      </w:pPr>
    </w:p>
    <w:tbl>
      <w:tblPr>
        <w:tblW w:w="15300" w:type="dxa"/>
        <w:tblInd w:w="-351" w:type="dxa"/>
        <w:tblLayout w:type="fixed"/>
        <w:tblLook w:val="04A0" w:firstRow="1" w:lastRow="0" w:firstColumn="1" w:lastColumn="0" w:noHBand="0" w:noVBand="1"/>
      </w:tblPr>
      <w:tblGrid>
        <w:gridCol w:w="1876"/>
        <w:gridCol w:w="1590"/>
        <w:gridCol w:w="1530"/>
        <w:gridCol w:w="5265"/>
        <w:gridCol w:w="1875"/>
        <w:gridCol w:w="1307"/>
        <w:gridCol w:w="1857"/>
      </w:tblGrid>
      <w:tr w:rsidR="00F46B83">
        <w:trPr>
          <w:trHeight w:val="1249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B83" w:rsidRDefault="00DA664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организации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B83" w:rsidRDefault="00DA664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Дата проведения обработки</w:t>
            </w:r>
          </w:p>
          <w:p w:rsidR="00F46B83" w:rsidRDefault="00F46B8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B83" w:rsidRDefault="00DA664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Время проведения обработки</w:t>
            </w:r>
          </w:p>
        </w:tc>
        <w:tc>
          <w:tcPr>
            <w:tcW w:w="5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B83" w:rsidRDefault="00DA664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близлежащих  населенных пунктов,</w:t>
            </w:r>
          </w:p>
          <w:p w:rsidR="00F46B83" w:rsidRDefault="00DA664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№№ полей (или кадастровые номера)</w:t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B83" w:rsidRDefault="00DA664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Используемый</w:t>
            </w:r>
            <w:r>
              <w:rPr>
                <w:b/>
              </w:rPr>
              <w:t xml:space="preserve"> препарат (пестицид, </w:t>
            </w:r>
            <w:proofErr w:type="spellStart"/>
            <w:r>
              <w:rPr>
                <w:b/>
              </w:rPr>
              <w:t>агрохимикат</w:t>
            </w:r>
            <w:proofErr w:type="spellEnd"/>
            <w:r>
              <w:rPr>
                <w:b/>
              </w:rPr>
              <w:t>)</w:t>
            </w:r>
          </w:p>
          <w:p w:rsidR="00F46B83" w:rsidRDefault="00F46B8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B83" w:rsidRDefault="00DA664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Контактное лицо</w:t>
            </w:r>
          </w:p>
          <w:p w:rsidR="00F46B83" w:rsidRDefault="00DA664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(ФИО, телефон)</w:t>
            </w:r>
          </w:p>
        </w:tc>
      </w:tr>
      <w:tr w:rsidR="00F46B83">
        <w:trPr>
          <w:trHeight w:val="647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B83" w:rsidRDefault="00F46B83">
            <w:pPr>
              <w:widowControl w:val="0"/>
              <w:jc w:val="both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B83" w:rsidRDefault="00F46B83">
            <w:pPr>
              <w:widowControl w:val="0"/>
              <w:jc w:val="both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B83" w:rsidRDefault="00DA664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B83" w:rsidRDefault="00DA6642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класс опасности</w:t>
            </w: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B83" w:rsidRDefault="00F46B83">
            <w:pPr>
              <w:widowControl w:val="0"/>
              <w:jc w:val="center"/>
              <w:rPr>
                <w:b/>
              </w:rPr>
            </w:pPr>
          </w:p>
        </w:tc>
      </w:tr>
      <w:tr w:rsidR="00F46B83">
        <w:trPr>
          <w:trHeight w:val="616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B83" w:rsidRDefault="00DA6642">
            <w:pPr>
              <w:widowControl w:val="0"/>
              <w:jc w:val="center"/>
            </w:pPr>
            <w:r>
              <w:rPr>
                <w:lang w:val="en-US"/>
              </w:rPr>
              <w:t>ООО «ПХ «</w:t>
            </w:r>
            <w:proofErr w:type="spellStart"/>
            <w:r>
              <w:rPr>
                <w:lang w:val="en-US"/>
              </w:rPr>
              <w:t>Лазаревское</w:t>
            </w:r>
            <w:proofErr w:type="spellEnd"/>
            <w:r>
              <w:rPr>
                <w:lang w:val="en-US"/>
              </w:rPr>
              <w:t>»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DA6642">
            <w:pPr>
              <w:widowControl w:val="0"/>
              <w:jc w:val="center"/>
            </w:pPr>
            <w:r>
              <w:rPr>
                <w:lang w:val="en-US"/>
              </w:rPr>
              <w:t>10</w:t>
            </w:r>
            <w:r>
              <w:rPr>
                <w:lang w:val="en-US"/>
              </w:rPr>
              <w:t>.08.2024</w:t>
            </w:r>
            <w:r>
              <w:t xml:space="preserve"> -   </w:t>
            </w:r>
            <w:r>
              <w:t>12</w:t>
            </w:r>
            <w:r>
              <w:t>.08.2024</w:t>
            </w:r>
          </w:p>
          <w:p w:rsidR="00F46B83" w:rsidRDefault="00F46B83">
            <w:pPr>
              <w:widowControl w:val="0"/>
              <w:jc w:val="center"/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DA6642">
            <w:pPr>
              <w:widowControl w:val="0"/>
              <w:jc w:val="center"/>
            </w:pPr>
            <w:r>
              <w:t>н</w:t>
            </w:r>
            <w:r>
              <w:t>очь</w:t>
            </w:r>
          </w:p>
        </w:tc>
        <w:tc>
          <w:tcPr>
            <w:tcW w:w="5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DA6642">
            <w:pPr>
              <w:keepNext/>
              <w:keepLines/>
              <w:widowControl w:val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Щекинский</w:t>
            </w:r>
            <w:proofErr w:type="spellEnd"/>
            <w:r>
              <w:rPr>
                <w:b/>
                <w:sz w:val="18"/>
                <w:szCs w:val="18"/>
              </w:rPr>
              <w:t xml:space="preserve"> район: </w:t>
            </w:r>
            <w:proofErr w:type="spellStart"/>
            <w:r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>Советск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>Щекино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п.10-й Октябрь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д.Бегичево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д.Беловы</w:t>
            </w:r>
            <w:proofErr w:type="spellEnd"/>
            <w:r>
              <w:rPr>
                <w:sz w:val="18"/>
                <w:szCs w:val="18"/>
              </w:rPr>
              <w:t xml:space="preserve"> Дворы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д.Белогузово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д.Богородицкие</w:t>
            </w:r>
            <w:proofErr w:type="spellEnd"/>
            <w:r>
              <w:rPr>
                <w:sz w:val="18"/>
                <w:szCs w:val="18"/>
              </w:rPr>
              <w:t xml:space="preserve"> Дворики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д.Большая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Браженка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д.Большая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Кожуховка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Большая</w:t>
            </w:r>
            <w:proofErr w:type="spellEnd"/>
            <w:r>
              <w:rPr>
                <w:sz w:val="18"/>
                <w:szCs w:val="18"/>
              </w:rPr>
              <w:t xml:space="preserve"> Мостовая,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д.Большая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Тросна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д.Большие</w:t>
            </w:r>
            <w:proofErr w:type="spellEnd"/>
            <w:r>
              <w:rPr>
                <w:sz w:val="18"/>
                <w:szCs w:val="18"/>
              </w:rPr>
              <w:t xml:space="preserve"> Озерки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д.Борисовка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д.Бродовка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д.Бухоново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Бухоновский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д.Верхнее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Гайково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д.Верхние</w:t>
            </w:r>
            <w:proofErr w:type="spellEnd"/>
            <w:r>
              <w:rPr>
                <w:sz w:val="18"/>
                <w:szCs w:val="18"/>
              </w:rPr>
              <w:t xml:space="preserve"> Суры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д.Выгорьково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с.Голощапово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д.Го</w:t>
            </w:r>
            <w:r>
              <w:rPr>
                <w:sz w:val="18"/>
                <w:szCs w:val="18"/>
              </w:rPr>
              <w:t>родна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д.Горячкино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д.Гремячий</w:t>
            </w:r>
            <w:proofErr w:type="spellEnd"/>
            <w:r>
              <w:rPr>
                <w:sz w:val="18"/>
                <w:szCs w:val="18"/>
              </w:rPr>
              <w:t xml:space="preserve"> Колодезь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д.Грецовка</w:t>
            </w:r>
            <w:proofErr w:type="spellEnd"/>
            <w:r>
              <w:rPr>
                <w:sz w:val="18"/>
                <w:szCs w:val="18"/>
              </w:rPr>
              <w:t xml:space="preserve"> (Лазаревское МО)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д.Грецовка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Огарёвское</w:t>
            </w:r>
            <w:proofErr w:type="spellEnd"/>
            <w:r>
              <w:rPr>
                <w:sz w:val="18"/>
                <w:szCs w:val="18"/>
              </w:rPr>
              <w:t xml:space="preserve"> МО</w:t>
            </w:r>
            <w:r>
              <w:rPr>
                <w:sz w:val="18"/>
                <w:szCs w:val="18"/>
              </w:rPr>
              <w:t xml:space="preserve">), </w:t>
            </w:r>
            <w:proofErr w:type="spellStart"/>
            <w:r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Гришинка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д.Даниловка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д.Деминка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п.Дома</w:t>
            </w:r>
            <w:proofErr w:type="spellEnd"/>
            <w:r>
              <w:rPr>
                <w:sz w:val="18"/>
                <w:szCs w:val="18"/>
              </w:rPr>
              <w:t xml:space="preserve"> Промкомбината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п.Дома</w:t>
            </w:r>
            <w:proofErr w:type="spellEnd"/>
            <w:r>
              <w:rPr>
                <w:sz w:val="18"/>
                <w:szCs w:val="18"/>
              </w:rPr>
              <w:t xml:space="preserve"> Шахты №.2-Западная,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 Дружба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хутор </w:t>
            </w:r>
            <w:r>
              <w:rPr>
                <w:sz w:val="18"/>
                <w:szCs w:val="18"/>
              </w:rPr>
              <w:t>Елизаветинский,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ст.Житово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д.Житово-Глаголево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д.Житово</w:t>
            </w:r>
            <w:proofErr w:type="spellEnd"/>
            <w:r>
              <w:rPr>
                <w:sz w:val="18"/>
                <w:szCs w:val="18"/>
              </w:rPr>
              <w:t>-Дедово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д.Житово-Лихачево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Залесный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д.Заречье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п.Заря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д.Захаровка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с.Змеево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Зубаревка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п.Зыково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Ивановка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д.Казачье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с.Карамышево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д.Коледино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д.Коровики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д.Корчма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с.Косое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д.Костомарово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д.Красная</w:t>
            </w:r>
            <w:proofErr w:type="spellEnd"/>
            <w:r>
              <w:rPr>
                <w:sz w:val="18"/>
                <w:szCs w:val="18"/>
              </w:rPr>
              <w:t xml:space="preserve"> Слободка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д.Красногорка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д.Краснополье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д.Красные</w:t>
            </w:r>
            <w:proofErr w:type="spellEnd"/>
            <w:r>
              <w:rPr>
                <w:sz w:val="18"/>
                <w:szCs w:val="18"/>
              </w:rPr>
              <w:t xml:space="preserve"> Холмы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Красный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д.Кресты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д.Кривцово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д.Крутовка</w:t>
            </w:r>
            <w:proofErr w:type="spellEnd"/>
            <w:r>
              <w:rPr>
                <w:sz w:val="18"/>
                <w:szCs w:val="18"/>
              </w:rPr>
              <w:t xml:space="preserve"> (Лазаревское МО)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д.Крутовка</w:t>
            </w:r>
            <w:proofErr w:type="spellEnd"/>
            <w:r>
              <w:rPr>
                <w:sz w:val="18"/>
                <w:szCs w:val="18"/>
              </w:rPr>
              <w:t xml:space="preserve"> (Яснополянское МО)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д.Крутое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д.Кукуевка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д.Кутеповка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д.Кутьма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п.Лазарево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ст.Лазарево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с.Лапотково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Лесной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с.Липово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с.Ломинцево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Ломинцевский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д.Ломовка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д.Лукино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д.Львово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с,Ляпищево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п.Маевка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Майский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 Майский (Яснополянское МО)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д.Малахово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д.Малая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Браженка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д.Малая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Кожуховка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Малая</w:t>
            </w:r>
            <w:proofErr w:type="spellEnd"/>
            <w:r>
              <w:rPr>
                <w:sz w:val="18"/>
                <w:szCs w:val="18"/>
              </w:rPr>
              <w:t xml:space="preserve"> Мостовая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д.Малые</w:t>
            </w:r>
            <w:proofErr w:type="spellEnd"/>
            <w:r>
              <w:rPr>
                <w:sz w:val="18"/>
                <w:szCs w:val="18"/>
              </w:rPr>
              <w:t xml:space="preserve"> Озерки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с.Малынь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д.Мармыжи</w:t>
            </w:r>
            <w:proofErr w:type="spellEnd"/>
            <w:r>
              <w:rPr>
                <w:sz w:val="18"/>
                <w:szCs w:val="18"/>
              </w:rPr>
              <w:t xml:space="preserve"> (Лазаревское МО)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д.Михайловка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д.Московские</w:t>
            </w:r>
            <w:proofErr w:type="spellEnd"/>
            <w:r>
              <w:rPr>
                <w:sz w:val="18"/>
                <w:szCs w:val="18"/>
              </w:rPr>
              <w:t xml:space="preserve"> Выселки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Мостовской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Ломинцевское</w:t>
            </w:r>
            <w:proofErr w:type="spellEnd"/>
            <w:r>
              <w:rPr>
                <w:sz w:val="18"/>
                <w:szCs w:val="18"/>
              </w:rPr>
              <w:t xml:space="preserve"> МО),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д.Мясновка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Огарёвское</w:t>
            </w:r>
            <w:proofErr w:type="spellEnd"/>
            <w:r>
              <w:rPr>
                <w:sz w:val="18"/>
                <w:szCs w:val="18"/>
              </w:rPr>
              <w:t xml:space="preserve"> МО),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д.Мясновка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Житовская</w:t>
            </w:r>
            <w:proofErr w:type="spellEnd"/>
            <w:r>
              <w:rPr>
                <w:sz w:val="18"/>
                <w:szCs w:val="18"/>
              </w:rPr>
              <w:t xml:space="preserve"> с/а)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с.Мясоедово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Нагорный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д.Натальевка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д.Нижнее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Гайково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д.Нижние</w:t>
            </w:r>
            <w:proofErr w:type="spellEnd"/>
            <w:r>
              <w:rPr>
                <w:sz w:val="18"/>
                <w:szCs w:val="18"/>
              </w:rPr>
              <w:t xml:space="preserve"> Суры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д.Николаевка</w:t>
            </w:r>
            <w:proofErr w:type="spellEnd"/>
            <w:r>
              <w:rPr>
                <w:sz w:val="18"/>
                <w:szCs w:val="18"/>
              </w:rPr>
              <w:t xml:space="preserve"> (Лазаревское МО),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д.Новоселки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д.Новые</w:t>
            </w:r>
            <w:proofErr w:type="spellEnd"/>
            <w:r>
              <w:rPr>
                <w:sz w:val="18"/>
                <w:szCs w:val="18"/>
              </w:rPr>
              <w:t xml:space="preserve"> Выселки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п.Новый</w:t>
            </w:r>
            <w:proofErr w:type="spellEnd"/>
            <w:r>
              <w:rPr>
                <w:sz w:val="18"/>
                <w:szCs w:val="18"/>
              </w:rPr>
              <w:t xml:space="preserve"> Парк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д.Образцово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п.Огарев</w:t>
            </w:r>
            <w:r>
              <w:rPr>
                <w:sz w:val="18"/>
                <w:szCs w:val="18"/>
              </w:rPr>
              <w:t>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д.Огаревка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Октябрьский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Первомайский</w:t>
            </w:r>
            <w:proofErr w:type="spellEnd"/>
            <w:r>
              <w:rPr>
                <w:sz w:val="18"/>
                <w:szCs w:val="18"/>
              </w:rPr>
              <w:t xml:space="preserve"> рабочий,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д.Переволоки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</w:t>
            </w:r>
            <w:r>
              <w:rPr>
                <w:sz w:val="18"/>
                <w:szCs w:val="18"/>
              </w:rPr>
              <w:t>Петровское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lastRenderedPageBreak/>
              <w:t>д.Пироговка-Соковнино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д.Пироговка</w:t>
            </w:r>
            <w:proofErr w:type="spellEnd"/>
            <w:r>
              <w:rPr>
                <w:sz w:val="18"/>
                <w:szCs w:val="18"/>
              </w:rPr>
              <w:t>-Ульяновка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</w:t>
            </w:r>
            <w:r>
              <w:rPr>
                <w:sz w:val="18"/>
                <w:szCs w:val="18"/>
              </w:rPr>
              <w:t>Пирогово</w:t>
            </w:r>
            <w:proofErr w:type="spellEnd"/>
            <w:r>
              <w:rPr>
                <w:sz w:val="18"/>
                <w:szCs w:val="18"/>
              </w:rPr>
              <w:t xml:space="preserve"> 1-е, </w:t>
            </w:r>
            <w:proofErr w:type="spellStart"/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Пирогово</w:t>
            </w:r>
            <w:proofErr w:type="spellEnd"/>
            <w:r>
              <w:rPr>
                <w:sz w:val="18"/>
                <w:szCs w:val="18"/>
              </w:rPr>
              <w:t xml:space="preserve"> 2-е,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с.Пирогово-Зыково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д.Подиваньково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д.Ползово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п.Приволье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с.Пришня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п.Прощенный</w:t>
            </w:r>
            <w:proofErr w:type="spellEnd"/>
            <w:r>
              <w:rPr>
                <w:sz w:val="18"/>
                <w:szCs w:val="18"/>
              </w:rPr>
              <w:t xml:space="preserve"> Колодезь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</w:t>
            </w:r>
            <w:r>
              <w:rPr>
                <w:sz w:val="18"/>
                <w:szCs w:val="18"/>
              </w:rPr>
              <w:t>Пруды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п.Пруды</w:t>
            </w:r>
            <w:proofErr w:type="spellEnd"/>
            <w:r>
              <w:rPr>
                <w:sz w:val="18"/>
                <w:szCs w:val="18"/>
              </w:rPr>
              <w:t xml:space="preserve"> (Лазаревское МО)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Пушкарская</w:t>
            </w:r>
            <w:proofErr w:type="spellEnd"/>
            <w:r>
              <w:rPr>
                <w:sz w:val="18"/>
                <w:szCs w:val="18"/>
              </w:rPr>
              <w:t xml:space="preserve"> слобода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д.Пушкарские</w:t>
            </w:r>
            <w:proofErr w:type="spellEnd"/>
            <w:r>
              <w:rPr>
                <w:sz w:val="18"/>
                <w:szCs w:val="18"/>
              </w:rPr>
              <w:t xml:space="preserve"> Выселки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д.Пушкино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Раздолье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Ретинка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д.Речка-Крапивенка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с.Ржаво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</w:t>
            </w:r>
            <w:r>
              <w:rPr>
                <w:sz w:val="18"/>
                <w:szCs w:val="18"/>
              </w:rPr>
              <w:t>Ровки</w:t>
            </w:r>
            <w:proofErr w:type="spellEnd"/>
            <w:r>
              <w:rPr>
                <w:sz w:val="18"/>
                <w:szCs w:val="18"/>
              </w:rPr>
              <w:t xml:space="preserve"> 1-е, </w:t>
            </w:r>
            <w:proofErr w:type="spellStart"/>
            <w:r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Рудный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д.Рязановка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п.\</w:t>
            </w:r>
            <w:r>
              <w:rPr>
                <w:sz w:val="18"/>
                <w:szCs w:val="18"/>
              </w:rPr>
              <w:t xml:space="preserve">Садовый,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д.Самохваловка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д.Сатинка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хутор </w:t>
            </w:r>
            <w:r>
              <w:rPr>
                <w:sz w:val="18"/>
                <w:szCs w:val="18"/>
              </w:rPr>
              <w:t>Семеновский,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д.Скворцово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д.Скородумово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д.Смирное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д.Солова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д.Соломасово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д.Сорочинка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Социалистический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с.Спасское</w:t>
            </w:r>
            <w:proofErr w:type="spellEnd"/>
            <w:r>
              <w:rPr>
                <w:sz w:val="18"/>
                <w:szCs w:val="18"/>
              </w:rPr>
              <w:t xml:space="preserve"> (Лазаревское МО)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д.Старая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Крапивенка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д.Старые</w:t>
            </w:r>
            <w:proofErr w:type="spellEnd"/>
            <w:r>
              <w:rPr>
                <w:sz w:val="18"/>
                <w:szCs w:val="18"/>
              </w:rPr>
              <w:t xml:space="preserve"> Выселки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д.Стаханово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СНТ Строитель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д.Стублевка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д.Сукроменка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ст.Сумароково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д.Сумароково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д, </w:t>
            </w:r>
            <w:proofErr w:type="spellStart"/>
            <w:r>
              <w:rPr>
                <w:sz w:val="18"/>
                <w:szCs w:val="18"/>
              </w:rPr>
              <w:t>Телятинки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д.Тере</w:t>
            </w:r>
            <w:r>
              <w:rPr>
                <w:sz w:val="18"/>
                <w:szCs w:val="18"/>
              </w:rPr>
              <w:t>нино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Технический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д.Туры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д.Усть</w:t>
            </w:r>
            <w:proofErr w:type="spellEnd"/>
            <w:r>
              <w:rPr>
                <w:sz w:val="18"/>
                <w:szCs w:val="18"/>
              </w:rPr>
              <w:t>-Колпна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СНТ </w:t>
            </w:r>
            <w:r>
              <w:rPr>
                <w:sz w:val="18"/>
                <w:szCs w:val="18"/>
              </w:rPr>
              <w:t>Факел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д.Фоминка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д.Харино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д.Хмелевец</w:t>
            </w:r>
            <w:proofErr w:type="spellEnd"/>
            <w:r>
              <w:rPr>
                <w:sz w:val="18"/>
                <w:szCs w:val="18"/>
              </w:rPr>
              <w:t>-Быстрый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д.Хмелевец</w:t>
            </w:r>
            <w:proofErr w:type="spellEnd"/>
            <w:r>
              <w:rPr>
                <w:sz w:val="18"/>
                <w:szCs w:val="18"/>
              </w:rPr>
              <w:t>-Крюково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д.Хутор</w:t>
            </w:r>
            <w:proofErr w:type="spellEnd"/>
            <w:r>
              <w:rPr>
                <w:sz w:val="18"/>
                <w:szCs w:val="18"/>
              </w:rPr>
              <w:t xml:space="preserve"> Озерки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с.Царево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Центральный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д.Чермошня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 </w:t>
            </w:r>
            <w:proofErr w:type="spellStart"/>
            <w:r>
              <w:rPr>
                <w:sz w:val="18"/>
                <w:szCs w:val="18"/>
              </w:rPr>
              <w:t>Чириково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Шахтерский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п.Шахты</w:t>
            </w:r>
            <w:proofErr w:type="spellEnd"/>
            <w:r>
              <w:rPr>
                <w:sz w:val="18"/>
                <w:szCs w:val="18"/>
              </w:rPr>
              <w:t xml:space="preserve"> 20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п.Шахты</w:t>
            </w:r>
            <w:proofErr w:type="spellEnd"/>
            <w:r>
              <w:rPr>
                <w:sz w:val="18"/>
                <w:szCs w:val="18"/>
              </w:rPr>
              <w:t xml:space="preserve"> 21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п.Шахты</w:t>
            </w:r>
            <w:proofErr w:type="spellEnd"/>
            <w:r>
              <w:rPr>
                <w:sz w:val="18"/>
                <w:szCs w:val="18"/>
              </w:rPr>
              <w:t xml:space="preserve"> 22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 Шахты 24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п.Шахты</w:t>
            </w:r>
            <w:proofErr w:type="spellEnd"/>
            <w:r>
              <w:rPr>
                <w:sz w:val="18"/>
                <w:szCs w:val="18"/>
              </w:rPr>
              <w:t xml:space="preserve"> 25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д.Шевелевка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ст.Шевелевка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д.Шмыгаловка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д.Щекино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д.Ягодное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д.Яньково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п.Ясенки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д.Ясенки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д.Ястребовка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46B83" w:rsidRDefault="00F46B83">
            <w:pPr>
              <w:keepNext/>
              <w:keepLines/>
              <w:widowControl w:val="0"/>
              <w:jc w:val="both"/>
            </w:pPr>
          </w:p>
          <w:p w:rsidR="00F46B83" w:rsidRDefault="00DA6642">
            <w:pPr>
              <w:keepNext/>
              <w:keepLines/>
              <w:widowControl w:val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Киреевский район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>Липки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д.Алешня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Березовский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с.Богучарово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Богучаровский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д.Большое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Зуево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д.Братцево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д.Бродовка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с.Воронки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д.Гамовка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Гвардейский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с.Головлино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Головлинский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д.Зубаревка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д.Ивакино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д.Иконки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Интернациональный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д.Казаринка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д.Карцево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д.Качан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д. </w:t>
            </w:r>
            <w:proofErr w:type="spellStart"/>
            <w:r>
              <w:rPr>
                <w:sz w:val="18"/>
                <w:szCs w:val="18"/>
              </w:rPr>
              <w:t>Ключевка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Комсомольский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Красногвардейский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д.Круглое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Круглянский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с. </w:t>
            </w:r>
            <w:proofErr w:type="spellStart"/>
            <w:r>
              <w:rPr>
                <w:sz w:val="18"/>
                <w:szCs w:val="18"/>
              </w:rPr>
              <w:t>Крутицы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д.Крутое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д.Крюковка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д.Курово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Куровский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д.Липки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Луговая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д.Луневка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д.Любогощи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</w:t>
            </w:r>
            <w:r>
              <w:rPr>
                <w:sz w:val="18"/>
                <w:szCs w:val="18"/>
              </w:rPr>
              <w:t>Майское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д.Мезеневка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с.Миленино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д.Мокрышевка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д.Морковщино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Мостовая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д.Мясновка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д.Озерки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Октябрьский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д,Ослоново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с.Панино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д.Паслово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 Плеханово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д,Плехановские</w:t>
            </w:r>
            <w:proofErr w:type="spellEnd"/>
            <w:r>
              <w:rPr>
                <w:sz w:val="18"/>
                <w:szCs w:val="18"/>
              </w:rPr>
              <w:t xml:space="preserve"> Выселки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д,Подлесное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Подлесный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Подлипковский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д. </w:t>
            </w:r>
            <w:proofErr w:type="spellStart"/>
            <w:r>
              <w:rPr>
                <w:sz w:val="18"/>
                <w:szCs w:val="18"/>
              </w:rPr>
              <w:t>Подосинки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д.Поселки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Приупский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п.Прогресс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с. </w:t>
            </w:r>
            <w:proofErr w:type="spellStart"/>
            <w:r>
              <w:rPr>
                <w:sz w:val="18"/>
                <w:szCs w:val="18"/>
              </w:rPr>
              <w:t>Сатинка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д.Сатинка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д.Сетинка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д.Сечено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Сеченский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д.Слободка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д.Смирновка</w:t>
            </w:r>
            <w:proofErr w:type="spellEnd"/>
            <w:r>
              <w:rPr>
                <w:sz w:val="18"/>
                <w:szCs w:val="18"/>
              </w:rPr>
              <w:t xml:space="preserve">, Деревня </w:t>
            </w:r>
            <w:proofErr w:type="spellStart"/>
            <w:r>
              <w:rPr>
                <w:sz w:val="18"/>
                <w:szCs w:val="18"/>
              </w:rPr>
              <w:t>Стойлово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.Уткино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д.Чифировка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п.Шахты</w:t>
            </w:r>
            <w:proofErr w:type="spellEnd"/>
            <w:r>
              <w:rPr>
                <w:sz w:val="18"/>
                <w:szCs w:val="18"/>
              </w:rPr>
              <w:t xml:space="preserve"> N8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Шварцевский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д.Шондрово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46B83" w:rsidRDefault="00F46B83">
            <w:pPr>
              <w:keepNext/>
              <w:keepLines/>
              <w:widowControl w:val="0"/>
              <w:jc w:val="both"/>
            </w:pPr>
          </w:p>
          <w:p w:rsidR="00F46B83" w:rsidRDefault="00DA6642">
            <w:pPr>
              <w:keepNext/>
              <w:keepLines/>
              <w:widowControl w:val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Тепло-Огаревский район: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д.Андреевка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д.Анновка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 Большая Красавка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п.Варваринка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п.Горьковский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д.Катерево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д.Качан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д.Качановка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д.Лидинка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д.Малая</w:t>
            </w:r>
            <w:proofErr w:type="spellEnd"/>
            <w:r>
              <w:rPr>
                <w:sz w:val="18"/>
                <w:szCs w:val="18"/>
              </w:rPr>
              <w:t xml:space="preserve"> Красавка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п.Механизаторов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п.Мичуринский</w:t>
            </w:r>
            <w:proofErr w:type="spellEnd"/>
            <w:r>
              <w:rPr>
                <w:sz w:val="18"/>
                <w:szCs w:val="18"/>
              </w:rPr>
              <w:t xml:space="preserve">, Деревня </w:t>
            </w:r>
            <w:proofErr w:type="spellStart"/>
            <w:r>
              <w:rPr>
                <w:sz w:val="18"/>
                <w:szCs w:val="18"/>
              </w:rPr>
              <w:t>Мосюковка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с.Нарышкино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д.Новоселки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д.Озерки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д.Павл</w:t>
            </w:r>
            <w:r>
              <w:rPr>
                <w:sz w:val="18"/>
                <w:szCs w:val="18"/>
              </w:rPr>
              <w:t>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д.Петровское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д.Плесы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д.Подлесное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 Приволье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п.Северный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д.Суры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д,Сухой</w:t>
            </w:r>
            <w:proofErr w:type="spellEnd"/>
            <w:r>
              <w:rPr>
                <w:sz w:val="18"/>
                <w:szCs w:val="18"/>
              </w:rPr>
              <w:t xml:space="preserve"> Ручей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п.Рабочий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п.Теплое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д.Хомутовка</w:t>
            </w:r>
            <w:proofErr w:type="spellEnd"/>
            <w:r>
              <w:rPr>
                <w:sz w:val="18"/>
                <w:szCs w:val="18"/>
              </w:rPr>
              <w:t xml:space="preserve">,  </w:t>
            </w:r>
            <w:proofErr w:type="spellStart"/>
            <w:r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Цыгановка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46B83" w:rsidRDefault="00DA6642">
            <w:pPr>
              <w:keepNext/>
              <w:keepLines/>
              <w:widowControl w:val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Плавский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д.Акулово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 </w:t>
            </w:r>
            <w:proofErr w:type="spellStart"/>
            <w:r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>Александровка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п.Александровка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д.Василевка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д.Васильевское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д.Воейково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д.Волхонщино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с.Камынино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д.Кожухово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п.Красная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Нива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п. Красное Заречье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п.</w:t>
            </w:r>
            <w:r>
              <w:rPr>
                <w:color w:val="000000"/>
                <w:sz w:val="20"/>
                <w:szCs w:val="20"/>
              </w:rPr>
              <w:t>Красный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д.Крекшино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д.Крутое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д.Нижние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Мармыжи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д.Никольское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п.</w:t>
            </w:r>
            <w:r>
              <w:rPr>
                <w:color w:val="000000"/>
                <w:sz w:val="20"/>
                <w:szCs w:val="20"/>
              </w:rPr>
              <w:t>Октябрьский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д.Пеньково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п.Первое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Мая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п.</w:t>
            </w:r>
            <w:r>
              <w:rPr>
                <w:color w:val="000000"/>
                <w:sz w:val="20"/>
                <w:szCs w:val="20"/>
              </w:rPr>
              <w:t>Пригородный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д.Синявинские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Выселки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с.Сорочинка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д.Сорочинка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Средний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д.Юрьево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п.</w:t>
            </w:r>
            <w:r>
              <w:rPr>
                <w:color w:val="000000"/>
                <w:sz w:val="20"/>
                <w:szCs w:val="20"/>
              </w:rPr>
              <w:t>Юр</w:t>
            </w:r>
            <w:r>
              <w:rPr>
                <w:color w:val="000000"/>
                <w:sz w:val="20"/>
                <w:szCs w:val="20"/>
              </w:rPr>
              <w:t>ьевский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DA6642">
            <w:pPr>
              <w:pStyle w:val="a5"/>
              <w:widowControl w:val="0"/>
              <w:jc w:val="center"/>
              <w:rPr>
                <w:color w:val="C9211E"/>
              </w:rPr>
            </w:pPr>
            <w:proofErr w:type="spellStart"/>
            <w:r>
              <w:rPr>
                <w:rStyle w:val="a3"/>
                <w:b w:val="0"/>
                <w:bCs w:val="0"/>
              </w:rPr>
              <w:lastRenderedPageBreak/>
              <w:t>Дикват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DA6642">
            <w:pPr>
              <w:widowControl w:val="0"/>
              <w:jc w:val="center"/>
            </w:pPr>
            <w:r>
              <w:t>3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DA6642">
            <w:pPr>
              <w:widowControl w:val="0"/>
              <w:spacing w:before="57" w:after="57"/>
              <w:jc w:val="center"/>
            </w:pPr>
            <w:r>
              <w:t>Горбунов Алексей Владимирович</w:t>
            </w:r>
          </w:p>
          <w:p w:rsidR="00F46B83" w:rsidRDefault="00DA6642">
            <w:pPr>
              <w:widowControl w:val="0"/>
              <w:spacing w:before="57" w:after="57"/>
              <w:jc w:val="center"/>
            </w:pPr>
            <w:r>
              <w:t>8-910-150-05-35</w:t>
            </w:r>
          </w:p>
          <w:p w:rsidR="00F46B83" w:rsidRDefault="00F46B83">
            <w:pPr>
              <w:widowControl w:val="0"/>
              <w:spacing w:before="57" w:after="57"/>
              <w:jc w:val="center"/>
            </w:pPr>
          </w:p>
        </w:tc>
      </w:tr>
      <w:tr w:rsidR="00F46B83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spacing w:before="57" w:after="57"/>
              <w:jc w:val="center"/>
            </w:pPr>
          </w:p>
        </w:tc>
      </w:tr>
      <w:tr w:rsidR="00F46B83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spacing w:before="57" w:after="57"/>
              <w:jc w:val="center"/>
            </w:pPr>
          </w:p>
        </w:tc>
      </w:tr>
      <w:tr w:rsidR="00F46B83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spacing w:before="57" w:after="57"/>
              <w:jc w:val="center"/>
            </w:pPr>
          </w:p>
        </w:tc>
      </w:tr>
      <w:tr w:rsidR="00F46B83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spacing w:before="57" w:after="57"/>
              <w:jc w:val="center"/>
            </w:pPr>
          </w:p>
        </w:tc>
      </w:tr>
      <w:tr w:rsidR="00F46B83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spacing w:before="57" w:after="57"/>
              <w:jc w:val="center"/>
            </w:pPr>
          </w:p>
        </w:tc>
      </w:tr>
      <w:tr w:rsidR="00F46B83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spacing w:before="57" w:after="57"/>
              <w:jc w:val="center"/>
            </w:pPr>
          </w:p>
        </w:tc>
      </w:tr>
      <w:tr w:rsidR="00F46B83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spacing w:before="57" w:after="57"/>
              <w:jc w:val="center"/>
            </w:pPr>
          </w:p>
        </w:tc>
      </w:tr>
      <w:tr w:rsidR="00F46B83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pStyle w:val="a5"/>
              <w:widowControl w:val="0"/>
              <w:jc w:val="center"/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spacing w:before="57" w:after="57"/>
              <w:jc w:val="center"/>
            </w:pPr>
          </w:p>
        </w:tc>
      </w:tr>
      <w:tr w:rsidR="00F46B83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pStyle w:val="a5"/>
              <w:widowControl w:val="0"/>
              <w:jc w:val="center"/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spacing w:before="57" w:after="57"/>
              <w:jc w:val="center"/>
            </w:pPr>
          </w:p>
        </w:tc>
      </w:tr>
      <w:tr w:rsidR="00F46B83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pStyle w:val="a5"/>
              <w:widowControl w:val="0"/>
              <w:jc w:val="center"/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spacing w:before="57" w:after="57"/>
              <w:jc w:val="center"/>
            </w:pPr>
          </w:p>
        </w:tc>
      </w:tr>
      <w:tr w:rsidR="00F46B83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  <w:color w:val="000000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spacing w:before="57" w:after="57"/>
              <w:jc w:val="center"/>
            </w:pPr>
          </w:p>
        </w:tc>
      </w:tr>
      <w:tr w:rsidR="00F46B83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  <w:color w:val="000000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spacing w:before="57" w:after="57"/>
              <w:jc w:val="center"/>
            </w:pPr>
          </w:p>
        </w:tc>
      </w:tr>
      <w:tr w:rsidR="00F46B83">
        <w:trPr>
          <w:trHeight w:val="644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pStyle w:val="a5"/>
              <w:widowControl w:val="0"/>
              <w:jc w:val="center"/>
              <w:rPr>
                <w:color w:val="C9211E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spacing w:before="57" w:after="57"/>
              <w:jc w:val="center"/>
            </w:pPr>
          </w:p>
        </w:tc>
      </w:tr>
      <w:tr w:rsidR="00F46B83">
        <w:trPr>
          <w:trHeight w:val="644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spacing w:before="57" w:after="57"/>
              <w:jc w:val="center"/>
            </w:pPr>
          </w:p>
        </w:tc>
      </w:tr>
      <w:tr w:rsidR="00F46B83">
        <w:trPr>
          <w:trHeight w:val="644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F46B83" w:rsidRDefault="00F46B83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F46B83" w:rsidRDefault="00F46B83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F46B83" w:rsidRDefault="00F46B83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F46B83" w:rsidRDefault="00F46B83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F46B83" w:rsidRDefault="00F46B83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F46B83" w:rsidRDefault="00F46B83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F46B83" w:rsidRDefault="00F46B83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F46B83" w:rsidRDefault="00F46B83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F46B83" w:rsidRDefault="00F46B83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F46B83" w:rsidRDefault="00F46B83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F46B83" w:rsidRDefault="00F46B83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F46B83" w:rsidRDefault="00F46B83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F46B83" w:rsidRDefault="00F46B83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F46B83" w:rsidRDefault="00F46B83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F46B83" w:rsidRDefault="00F46B83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F46B83" w:rsidRDefault="00F46B83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F46B83" w:rsidRDefault="00F46B83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F46B83" w:rsidRDefault="00F46B83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F46B83" w:rsidRDefault="00F46B83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F46B83" w:rsidRDefault="00F46B83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F46B83" w:rsidRDefault="00F46B83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B83" w:rsidRDefault="00F46B83">
            <w:pPr>
              <w:widowControl w:val="0"/>
              <w:spacing w:before="57" w:after="57"/>
              <w:jc w:val="center"/>
            </w:pPr>
          </w:p>
        </w:tc>
      </w:tr>
    </w:tbl>
    <w:p w:rsidR="00F46B83" w:rsidRDefault="00F46B83"/>
    <w:p w:rsidR="00F46B83" w:rsidRDefault="00F46B83"/>
    <w:sectPr w:rsidR="00F46B83">
      <w:pgSz w:w="16838" w:h="11906" w:orient="landscape"/>
      <w:pgMar w:top="1134" w:right="1701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4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83"/>
    <w:rsid w:val="00DA6642"/>
    <w:rsid w:val="00F4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F7BDC-9647-498A-823F-2B41B92E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C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2</cp:revision>
  <dcterms:created xsi:type="dcterms:W3CDTF">2024-08-06T12:25:00Z</dcterms:created>
  <dcterms:modified xsi:type="dcterms:W3CDTF">2024-08-06T12:25:00Z</dcterms:modified>
  <dc:language>ru-RU</dc:language>
</cp:coreProperties>
</file>