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АДМИНИСТРАЦИЯ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C41979" w:rsidRPr="00C41979" w:rsidRDefault="00C41979" w:rsidP="00C41979">
      <w:pPr>
        <w:keepNext/>
        <w:keepLines/>
        <w:suppressLineNumbers/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C41979">
        <w:rPr>
          <w:rFonts w:ascii="PT Astra Serif" w:hAnsi="PT Astra Serif"/>
          <w:sz w:val="28"/>
          <w:szCs w:val="28"/>
        </w:rPr>
        <w:t>ПРОЕКТ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1979" w:rsidRDefault="00C41979" w:rsidP="00C41979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1979" w:rsidRDefault="00C41979" w:rsidP="00C41979">
      <w:pPr>
        <w:keepNext/>
        <w:keepLines/>
        <w:suppressLineNumbers/>
        <w:suppressAutoHyphens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_________ 2024 года                                                          № </w:t>
      </w:r>
    </w:p>
    <w:p w:rsidR="00E9153B" w:rsidRPr="00E9153B" w:rsidRDefault="00E9153B">
      <w:pPr>
        <w:rPr>
          <w:sz w:val="28"/>
          <w:szCs w:val="28"/>
        </w:rPr>
      </w:pPr>
    </w:p>
    <w:p w:rsidR="000575D8" w:rsidRPr="00A444BB" w:rsidRDefault="000575D8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r w:rsidR="00A456AD">
        <w:rPr>
          <w:b/>
          <w:sz w:val="28"/>
          <w:szCs w:val="28"/>
          <w:lang w:eastAsia="zh-CN"/>
        </w:rPr>
        <w:t xml:space="preserve">Крапивенское </w:t>
      </w:r>
      <w:r w:rsidR="00F022B7">
        <w:rPr>
          <w:b/>
          <w:sz w:val="28"/>
          <w:szCs w:val="28"/>
          <w:lang w:eastAsia="zh-CN"/>
        </w:rPr>
        <w:t>Ще</w:t>
      </w:r>
      <w:r w:rsidRPr="00A444BB">
        <w:rPr>
          <w:b/>
          <w:sz w:val="28"/>
          <w:szCs w:val="28"/>
          <w:lang w:eastAsia="zh-CN"/>
        </w:rPr>
        <w:t>кинского района</w:t>
      </w:r>
    </w:p>
    <w:p w:rsidR="000575D8" w:rsidRPr="00A444BB" w:rsidRDefault="00C41979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2025</w:t>
      </w:r>
      <w:r w:rsidR="000575D8" w:rsidRPr="00A444BB">
        <w:rPr>
          <w:b/>
          <w:sz w:val="28"/>
          <w:szCs w:val="28"/>
          <w:lang w:eastAsia="zh-CN"/>
        </w:rPr>
        <w:t xml:space="preserve"> год</w:t>
      </w:r>
    </w:p>
    <w:p w:rsidR="000575D8" w:rsidRPr="00A444BB" w:rsidRDefault="000575D8" w:rsidP="00F022B7">
      <w:pPr>
        <w:suppressAutoHyphens/>
        <w:rPr>
          <w:sz w:val="28"/>
          <w:szCs w:val="28"/>
          <w:lang w:eastAsia="zh-CN"/>
        </w:rPr>
      </w:pPr>
    </w:p>
    <w:p w:rsidR="000575D8" w:rsidRPr="00A444BB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444BB">
        <w:rPr>
          <w:sz w:val="28"/>
          <w:szCs w:val="28"/>
        </w:rPr>
        <w:t>В  соответствии с Феде</w:t>
      </w:r>
      <w:r w:rsidR="009145EB">
        <w:rPr>
          <w:sz w:val="28"/>
          <w:szCs w:val="28"/>
        </w:rPr>
        <w:t>ральным законом от 06.10.2003 №</w:t>
      </w:r>
      <w:r w:rsidRPr="00A444BB">
        <w:rPr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9145EB">
        <w:rPr>
          <w:sz w:val="28"/>
          <w:szCs w:val="28"/>
        </w:rPr>
        <w:t>ральным законом от 31.07.2020 №</w:t>
      </w:r>
      <w:r w:rsidRPr="00A444B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proofErr w:type="gramEnd"/>
      <w:r w:rsidRPr="00A444BB">
        <w:rPr>
          <w:sz w:val="28"/>
          <w:szCs w:val="28"/>
        </w:rPr>
        <w:t xml:space="preserve"> муниципа</w:t>
      </w:r>
      <w:r w:rsidR="00F022B7">
        <w:rPr>
          <w:sz w:val="28"/>
          <w:szCs w:val="28"/>
        </w:rPr>
        <w:t xml:space="preserve">льного образования </w:t>
      </w:r>
      <w:r w:rsidR="00E572BE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 Щекинск</w:t>
      </w:r>
      <w:r w:rsidR="00F022B7">
        <w:rPr>
          <w:sz w:val="28"/>
          <w:szCs w:val="28"/>
        </w:rPr>
        <w:t xml:space="preserve">ого района </w:t>
      </w:r>
      <w:r w:rsidR="00876359">
        <w:rPr>
          <w:sz w:val="28"/>
          <w:szCs w:val="28"/>
        </w:rPr>
        <w:t xml:space="preserve">от 03.02.2022 №60-209 </w:t>
      </w:r>
      <w:r w:rsidRPr="00A444BB">
        <w:rPr>
          <w:sz w:val="28"/>
          <w:szCs w:val="28"/>
        </w:rPr>
        <w:t>«Об утверждении Положения о муниципальном контроле в сфере благоустройства на территории муниципал</w:t>
      </w:r>
      <w:r w:rsidR="00AF0118">
        <w:rPr>
          <w:sz w:val="28"/>
          <w:szCs w:val="28"/>
        </w:rPr>
        <w:t xml:space="preserve">ьного образования </w:t>
      </w:r>
      <w:r w:rsidR="00876359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Щекинского района»</w:t>
      </w:r>
      <w:r w:rsidR="00AF0118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на основании Устава муниципаль</w:t>
      </w:r>
      <w:r w:rsidR="00AF0118">
        <w:rPr>
          <w:sz w:val="28"/>
          <w:szCs w:val="28"/>
        </w:rPr>
        <w:t xml:space="preserve">ного образования   </w:t>
      </w:r>
      <w:r w:rsidR="00A456AD">
        <w:rPr>
          <w:sz w:val="28"/>
          <w:szCs w:val="28"/>
        </w:rPr>
        <w:t>Крапивенское</w:t>
      </w:r>
      <w:r w:rsidRPr="00A444BB">
        <w:rPr>
          <w:sz w:val="28"/>
          <w:szCs w:val="28"/>
        </w:rPr>
        <w:t xml:space="preserve"> Щекинского района</w:t>
      </w:r>
      <w:r w:rsidR="009145EB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администрация муниципа</w:t>
      </w:r>
      <w:r w:rsidR="00F022B7">
        <w:rPr>
          <w:sz w:val="28"/>
          <w:szCs w:val="28"/>
        </w:rPr>
        <w:t xml:space="preserve">льного образования </w:t>
      </w:r>
      <w:r w:rsidR="00A456AD">
        <w:rPr>
          <w:sz w:val="28"/>
          <w:szCs w:val="28"/>
        </w:rPr>
        <w:t>Крапивенское</w:t>
      </w:r>
      <w:r w:rsidR="00AF0118">
        <w:rPr>
          <w:sz w:val="28"/>
          <w:szCs w:val="28"/>
        </w:rPr>
        <w:t xml:space="preserve"> Щекинского района </w:t>
      </w:r>
      <w:r w:rsidR="00AF0118" w:rsidRPr="009145EB">
        <w:rPr>
          <w:b/>
          <w:sz w:val="28"/>
          <w:szCs w:val="28"/>
        </w:rPr>
        <w:t>ПОСТАНОВЛЯЕТ</w:t>
      </w:r>
      <w:r w:rsidRPr="00A444BB">
        <w:rPr>
          <w:sz w:val="28"/>
          <w:szCs w:val="28"/>
        </w:rPr>
        <w:t>:</w:t>
      </w:r>
    </w:p>
    <w:p w:rsidR="00AF0118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F022B7">
        <w:rPr>
          <w:sz w:val="28"/>
          <w:szCs w:val="28"/>
        </w:rPr>
        <w:t xml:space="preserve">льного образования </w:t>
      </w:r>
      <w:r w:rsidR="00876359">
        <w:rPr>
          <w:sz w:val="28"/>
          <w:szCs w:val="28"/>
        </w:rPr>
        <w:t>Крапивенское</w:t>
      </w:r>
      <w:r w:rsidR="00B306B4">
        <w:rPr>
          <w:sz w:val="28"/>
          <w:szCs w:val="28"/>
        </w:rPr>
        <w:t xml:space="preserve">  Щекинского района на 2025</w:t>
      </w:r>
      <w:r w:rsidRPr="00A444BB">
        <w:rPr>
          <w:sz w:val="28"/>
          <w:szCs w:val="28"/>
        </w:rPr>
        <w:t xml:space="preserve"> год (приложение). </w:t>
      </w:r>
    </w:p>
    <w:p w:rsidR="00847BFF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5D8" w:rsidRPr="00A444BB">
        <w:rPr>
          <w:sz w:val="28"/>
          <w:szCs w:val="28"/>
        </w:rPr>
        <w:t>Постановление обнародовать п</w:t>
      </w:r>
      <w:r w:rsidR="000E0990">
        <w:rPr>
          <w:sz w:val="28"/>
          <w:szCs w:val="28"/>
        </w:rPr>
        <w:t>утем размещения на официальном С</w:t>
      </w:r>
      <w:bookmarkStart w:id="0" w:name="_GoBack"/>
      <w:bookmarkEnd w:id="0"/>
      <w:r w:rsidR="000575D8" w:rsidRPr="00A444BB">
        <w:rPr>
          <w:sz w:val="28"/>
          <w:szCs w:val="28"/>
        </w:rPr>
        <w:t>айте муниципа</w:t>
      </w:r>
      <w:r>
        <w:rPr>
          <w:sz w:val="28"/>
          <w:szCs w:val="28"/>
        </w:rPr>
        <w:t xml:space="preserve">льного образования </w:t>
      </w:r>
      <w:r w:rsidR="00876359">
        <w:rPr>
          <w:sz w:val="28"/>
          <w:szCs w:val="28"/>
        </w:rPr>
        <w:t>Крапивенское</w:t>
      </w:r>
      <w:r w:rsidR="000575D8" w:rsidRPr="00A444BB">
        <w:rPr>
          <w:sz w:val="28"/>
          <w:szCs w:val="28"/>
        </w:rPr>
        <w:t xml:space="preserve"> Щекинского района и на </w:t>
      </w:r>
      <w:r w:rsidR="000575D8" w:rsidRPr="00A444BB">
        <w:rPr>
          <w:sz w:val="28"/>
          <w:szCs w:val="28"/>
        </w:rPr>
        <w:lastRenderedPageBreak/>
        <w:t>информационном стенде администрации муниципа</w:t>
      </w:r>
      <w:r>
        <w:rPr>
          <w:sz w:val="28"/>
          <w:szCs w:val="28"/>
        </w:rPr>
        <w:t xml:space="preserve">льного образования </w:t>
      </w:r>
      <w:r w:rsidR="00876359">
        <w:rPr>
          <w:sz w:val="28"/>
          <w:szCs w:val="28"/>
        </w:rPr>
        <w:t xml:space="preserve">Крапивенское </w:t>
      </w:r>
      <w:r w:rsidR="000575D8" w:rsidRPr="00A444BB">
        <w:rPr>
          <w:sz w:val="28"/>
          <w:szCs w:val="28"/>
        </w:rPr>
        <w:t xml:space="preserve"> Щекинского района по адресу: Тульская область, Щекинский </w:t>
      </w:r>
      <w:r w:rsidR="00847BFF">
        <w:rPr>
          <w:sz w:val="28"/>
          <w:szCs w:val="28"/>
        </w:rPr>
        <w:t xml:space="preserve"> </w:t>
      </w:r>
    </w:p>
    <w:p w:rsidR="00AF0118" w:rsidRDefault="000575D8" w:rsidP="0087635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</w:t>
      </w:r>
      <w:r w:rsidR="00AF0118">
        <w:rPr>
          <w:sz w:val="28"/>
          <w:szCs w:val="28"/>
        </w:rPr>
        <w:t xml:space="preserve">айон, </w:t>
      </w:r>
      <w:proofErr w:type="spellStart"/>
      <w:r w:rsidR="00AF0118">
        <w:rPr>
          <w:sz w:val="28"/>
          <w:szCs w:val="28"/>
        </w:rPr>
        <w:t>с</w:t>
      </w:r>
      <w:proofErr w:type="gramStart"/>
      <w:r w:rsidR="00AF0118">
        <w:rPr>
          <w:sz w:val="28"/>
          <w:szCs w:val="28"/>
        </w:rPr>
        <w:t>.</w:t>
      </w:r>
      <w:r w:rsidR="00876359">
        <w:rPr>
          <w:sz w:val="28"/>
          <w:szCs w:val="28"/>
        </w:rPr>
        <w:t>К</w:t>
      </w:r>
      <w:proofErr w:type="gramEnd"/>
      <w:r w:rsidR="00876359">
        <w:rPr>
          <w:sz w:val="28"/>
          <w:szCs w:val="28"/>
        </w:rPr>
        <w:t>рапивна</w:t>
      </w:r>
      <w:proofErr w:type="spellEnd"/>
      <w:r w:rsidR="00876359">
        <w:rPr>
          <w:sz w:val="28"/>
          <w:szCs w:val="28"/>
        </w:rPr>
        <w:t>, ул. Советская, д.34</w:t>
      </w:r>
      <w:r w:rsidR="00180E45">
        <w:rPr>
          <w:sz w:val="28"/>
          <w:szCs w:val="28"/>
        </w:rPr>
        <w:t>.</w:t>
      </w:r>
    </w:p>
    <w:p w:rsidR="000575D8" w:rsidRPr="00AF0118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5D8" w:rsidRPr="00A444BB">
        <w:rPr>
          <w:sz w:val="28"/>
          <w:szCs w:val="28"/>
        </w:rPr>
        <w:t>Постановление вступает в силу со дня официального обнародования</w:t>
      </w:r>
      <w:r>
        <w:rPr>
          <w:sz w:val="28"/>
          <w:szCs w:val="28"/>
        </w:rPr>
        <w:t>.</w:t>
      </w:r>
    </w:p>
    <w:p w:rsidR="000575D8" w:rsidRPr="00A444BB" w:rsidRDefault="000575D8" w:rsidP="00AF0118">
      <w:pPr>
        <w:shd w:val="clear" w:color="auto" w:fill="FFFFFF"/>
        <w:spacing w:line="276" w:lineRule="auto"/>
        <w:ind w:firstLine="709"/>
        <w:jc w:val="both"/>
        <w:rPr>
          <w:color w:val="010101"/>
          <w:sz w:val="28"/>
          <w:szCs w:val="28"/>
        </w:rPr>
      </w:pP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</w:p>
    <w:p w:rsidR="0056543F" w:rsidRDefault="0056543F" w:rsidP="0056543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56543F" w:rsidTr="0056543F">
        <w:tc>
          <w:tcPr>
            <w:tcW w:w="4503" w:type="dxa"/>
            <w:hideMark/>
          </w:tcPr>
          <w:p w:rsidR="0056543F" w:rsidRDefault="0056543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56543F" w:rsidRDefault="0056543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6543F" w:rsidRDefault="0056543F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56543F" w:rsidRDefault="0056543F">
            <w:pPr>
              <w:jc w:val="right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  <w:p w:rsidR="0056543F" w:rsidRDefault="0056543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6543F" w:rsidRDefault="0056543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6543F" w:rsidRDefault="0056543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56543F" w:rsidRDefault="0056543F" w:rsidP="0056543F">
      <w:pPr>
        <w:tabs>
          <w:tab w:val="left" w:pos="6045"/>
        </w:tabs>
        <w:rPr>
          <w:rFonts w:ascii="PT Astra Serif" w:hAnsi="PT Astra Serif"/>
          <w:sz w:val="28"/>
          <w:szCs w:val="28"/>
        </w:rPr>
      </w:pPr>
    </w:p>
    <w:p w:rsidR="000575D8" w:rsidRPr="00A444BB" w:rsidRDefault="000575D8" w:rsidP="009145EB">
      <w:pPr>
        <w:tabs>
          <w:tab w:val="left" w:pos="3142"/>
        </w:tabs>
        <w:ind w:firstLine="709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 </w:t>
      </w:r>
    </w:p>
    <w:tbl>
      <w:tblPr>
        <w:tblW w:w="4666" w:type="pct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0575D8" w:rsidRPr="00A444BB" w:rsidTr="00847BFF">
        <w:trPr>
          <w:trHeight w:val="1849"/>
        </w:trPr>
        <w:tc>
          <w:tcPr>
            <w:tcW w:w="5000" w:type="pct"/>
            <w:vAlign w:val="center"/>
          </w:tcPr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87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76359" w:rsidRDefault="00876359" w:rsidP="0087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Приложение</w:t>
            </w: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 постановлению администрации</w:t>
            </w:r>
          </w:p>
          <w:p w:rsidR="000575D8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муниципа</w:t>
            </w:r>
            <w:r w:rsidR="00AF0118">
              <w:rPr>
                <w:sz w:val="28"/>
                <w:szCs w:val="28"/>
              </w:rPr>
              <w:t xml:space="preserve">льного образования </w:t>
            </w:r>
          </w:p>
          <w:p w:rsidR="000575D8" w:rsidRPr="00A444BB" w:rsidRDefault="00876359" w:rsidP="00AF011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Крапивенское</w:t>
            </w:r>
            <w:r w:rsidR="00AF0118">
              <w:rPr>
                <w:sz w:val="28"/>
                <w:szCs w:val="28"/>
              </w:rPr>
              <w:t xml:space="preserve"> Щекинского </w:t>
            </w:r>
            <w:r w:rsidR="000575D8" w:rsidRPr="00A444BB">
              <w:rPr>
                <w:sz w:val="28"/>
                <w:szCs w:val="28"/>
              </w:rPr>
              <w:t>района</w:t>
            </w:r>
          </w:p>
          <w:p w:rsidR="000575D8" w:rsidRPr="00A444BB" w:rsidRDefault="00884482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B306B4">
              <w:rPr>
                <w:sz w:val="28"/>
                <w:szCs w:val="28"/>
                <w:lang w:eastAsia="zh-CN"/>
              </w:rPr>
              <w:t xml:space="preserve">     2024</w:t>
            </w:r>
            <w:r>
              <w:rPr>
                <w:sz w:val="28"/>
                <w:szCs w:val="28"/>
                <w:lang w:eastAsia="zh-CN"/>
              </w:rPr>
              <w:t xml:space="preserve"> №</w:t>
            </w:r>
            <w:r w:rsidR="00B306B4">
              <w:rPr>
                <w:sz w:val="28"/>
                <w:szCs w:val="28"/>
                <w:lang w:eastAsia="zh-CN"/>
              </w:rPr>
              <w:t xml:space="preserve"> __</w:t>
            </w: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ПРОГРАММА 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</w:t>
      </w:r>
      <w:r w:rsidR="00AF0118">
        <w:rPr>
          <w:b/>
          <w:sz w:val="28"/>
          <w:szCs w:val="28"/>
        </w:rPr>
        <w:t xml:space="preserve">ЛЬНОГО ОБРАЗОВАНИЯ </w:t>
      </w:r>
      <w:r w:rsidR="00876359">
        <w:rPr>
          <w:b/>
          <w:sz w:val="28"/>
          <w:szCs w:val="28"/>
        </w:rPr>
        <w:t>КРАПИВЕНСКОЕ</w:t>
      </w:r>
      <w:r w:rsidR="00AF0118">
        <w:rPr>
          <w:b/>
          <w:sz w:val="28"/>
          <w:szCs w:val="28"/>
        </w:rPr>
        <w:t xml:space="preserve">  ЩЕ</w:t>
      </w:r>
      <w:r w:rsidR="00B306B4">
        <w:rPr>
          <w:b/>
          <w:sz w:val="28"/>
          <w:szCs w:val="28"/>
        </w:rPr>
        <w:t>КИНСКОГО РАЙОНА НА 2025</w:t>
      </w:r>
      <w:r w:rsidRPr="00A444BB">
        <w:rPr>
          <w:b/>
          <w:sz w:val="28"/>
          <w:szCs w:val="28"/>
        </w:rPr>
        <w:t xml:space="preserve"> ГОД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0575D8" w:rsidRPr="00A444BB" w:rsidRDefault="000575D8" w:rsidP="00AF011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1. Анализ текущего состояния осуществления вида контроля,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описание текущего уровня развития профилактической деятельности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рисков причинения вреда</w:t>
      </w:r>
    </w:p>
    <w:p w:rsidR="000575D8" w:rsidRPr="00A444BB" w:rsidRDefault="000575D8" w:rsidP="000575D8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A444BB">
        <w:rPr>
          <w:kern w:val="1"/>
          <w:sz w:val="28"/>
          <w:szCs w:val="28"/>
          <w:lang w:eastAsia="zh-CN"/>
        </w:rPr>
        <w:t>территории муниципа</w:t>
      </w:r>
      <w:r w:rsidR="00AF0118">
        <w:rPr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kern w:val="1"/>
          <w:sz w:val="28"/>
          <w:szCs w:val="28"/>
          <w:lang w:eastAsia="zh-CN"/>
        </w:rPr>
        <w:t>Крапивенское</w:t>
      </w:r>
      <w:r w:rsidR="00AF0118">
        <w:rPr>
          <w:kern w:val="1"/>
          <w:sz w:val="28"/>
          <w:szCs w:val="28"/>
          <w:lang w:eastAsia="zh-CN"/>
        </w:rPr>
        <w:t xml:space="preserve">  Ще</w:t>
      </w:r>
      <w:r w:rsidRPr="00A444BB">
        <w:rPr>
          <w:kern w:val="1"/>
          <w:sz w:val="28"/>
          <w:szCs w:val="28"/>
          <w:lang w:eastAsia="zh-CN"/>
        </w:rPr>
        <w:t xml:space="preserve">кинского района. 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Муниципальный контроль в сфере благоустройства на территории му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ниципального образования </w:t>
      </w:r>
      <w:r w:rsidR="00180E45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осуществляется с 01.01.2022, согласно решению Собрания депутатов  муниципа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180E45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 xml:space="preserve"> </w:t>
      </w:r>
      <w:r w:rsidR="00876359">
        <w:rPr>
          <w:sz w:val="28"/>
          <w:szCs w:val="28"/>
        </w:rPr>
        <w:t>от 03.02.2022 №60-209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kern w:val="1"/>
          <w:sz w:val="28"/>
          <w:szCs w:val="28"/>
          <w:lang w:eastAsia="zh-CN"/>
        </w:rPr>
        <w:t>кинского района».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Контроль за соблюдением Правил благоустройства на территории муниципа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="002C7588">
        <w:rPr>
          <w:rFonts w:eastAsia="SimSun"/>
          <w:kern w:val="1"/>
          <w:sz w:val="28"/>
          <w:szCs w:val="28"/>
          <w:lang w:eastAsia="zh-CN"/>
        </w:rPr>
        <w:t>кинского района осуществляет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ся исключительно </w:t>
      </w:r>
      <w:proofErr w:type="gramStart"/>
      <w:r w:rsidRPr="00A444BB">
        <w:rPr>
          <w:rFonts w:eastAsia="SimSun"/>
          <w:kern w:val="1"/>
          <w:sz w:val="28"/>
          <w:szCs w:val="28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444BB">
        <w:rPr>
          <w:rFonts w:eastAsia="SimSun"/>
          <w:kern w:val="1"/>
          <w:sz w:val="28"/>
          <w:szCs w:val="28"/>
          <w:lang w:eastAsia="zh-CN"/>
        </w:rPr>
        <w:t xml:space="preserve"> благоустройства.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kern w:val="1"/>
          <w:sz w:val="28"/>
          <w:szCs w:val="28"/>
          <w:lang w:eastAsia="zh-CN"/>
        </w:rPr>
        <w:t>Утвержденное решением Собрания депутатов 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</w:t>
      </w:r>
      <w:r w:rsidR="00AF0118">
        <w:rPr>
          <w:rFonts w:eastAsia="SimSun"/>
          <w:kern w:val="1"/>
          <w:sz w:val="28"/>
          <w:szCs w:val="28"/>
          <w:lang w:eastAsia="zh-CN"/>
        </w:rPr>
        <w:lastRenderedPageBreak/>
        <w:t xml:space="preserve">образования 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Щекинского района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876359">
        <w:rPr>
          <w:sz w:val="28"/>
          <w:szCs w:val="28"/>
        </w:rPr>
        <w:t xml:space="preserve">от 03.02.2022 №60-209 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Положение о муниципальном контроле в сфере благоустройства на территории муниципал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876359">
        <w:rPr>
          <w:rFonts w:eastAsia="SimSun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муниципальный контроль).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обязательные требования).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3) территория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 xml:space="preserve">Крапивенское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>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Муниципальный контроль осуществляется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заместителем главы  администрации (или </w:t>
      </w:r>
      <w:r w:rsidR="00120666">
        <w:rPr>
          <w:rFonts w:eastAsia="SimSun"/>
          <w:kern w:val="1"/>
          <w:sz w:val="28"/>
          <w:szCs w:val="28"/>
          <w:lang w:eastAsia="zh-CN"/>
        </w:rPr>
        <w:t>консультантом по административной работе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)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администрации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муниципального образования 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>Крапивенское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контрольный орган) посредством: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службы.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Основными целями Программы профилактики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1. Укрепление </w:t>
      </w: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системы профилактики нарушений рисков причинения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575D8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B5BEA" w:rsidRPr="00A444BB" w:rsidRDefault="000B5BEA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3. Перечень профилактических мероприятий, сроки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(периодичность) их проведения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информирование;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объявление предостережения;</w:t>
      </w:r>
    </w:p>
    <w:p w:rsidR="00876359" w:rsidRDefault="000575D8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консультирование.</w:t>
      </w:r>
    </w:p>
    <w:p w:rsidR="00876359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</w:p>
    <w:p w:rsidR="00876359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</w:p>
    <w:p w:rsidR="00876359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</w:p>
    <w:p w:rsidR="00876359" w:rsidRPr="00876359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</w:p>
    <w:p w:rsidR="000B5BEA" w:rsidRPr="00A444BB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</w:t>
            </w:r>
          </w:p>
        </w:tc>
      </w:tr>
      <w:tr w:rsidR="000575D8" w:rsidRPr="00A444BB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1. Информирование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Размещение на официальном Сайте муниципаль</w:t>
            </w:r>
            <w:r w:rsidR="004A3C9F">
              <w:rPr>
                <w:sz w:val="28"/>
                <w:szCs w:val="28"/>
              </w:rPr>
              <w:t xml:space="preserve">ного образования </w:t>
            </w:r>
            <w:r w:rsidR="00876359">
              <w:rPr>
                <w:sz w:val="28"/>
                <w:szCs w:val="28"/>
              </w:rPr>
              <w:t>Крапивенское</w:t>
            </w:r>
            <w:r w:rsidR="004A3C9F">
              <w:rPr>
                <w:sz w:val="28"/>
                <w:szCs w:val="28"/>
              </w:rPr>
              <w:t xml:space="preserve"> Ще</w:t>
            </w:r>
            <w:r w:rsidRPr="00A444BB">
              <w:rPr>
                <w:sz w:val="28"/>
                <w:szCs w:val="28"/>
              </w:rPr>
              <w:t>кинского района: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постоянно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мере необходимости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3) программу профилактики рисков причинения вреда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не реже 1 раза в год</w:t>
            </w: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2. Объявление предостережения</w:t>
            </w:r>
          </w:p>
        </w:tc>
      </w:tr>
      <w:tr w:rsidR="000575D8" w:rsidRPr="00A444BB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E9153B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7588">
              <w:rPr>
                <w:sz w:val="28"/>
                <w:szCs w:val="28"/>
              </w:rPr>
              <w:t xml:space="preserve">онсультант по </w:t>
            </w:r>
            <w:r w:rsidR="000575D8" w:rsidRPr="00A444BB">
              <w:rPr>
                <w:sz w:val="28"/>
                <w:szCs w:val="28"/>
              </w:rPr>
              <w:t xml:space="preserve"> административной работе</w:t>
            </w:r>
          </w:p>
        </w:tc>
      </w:tr>
      <w:tr w:rsidR="000575D8" w:rsidRPr="00A444BB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3. Консультирование</w:t>
            </w:r>
          </w:p>
        </w:tc>
      </w:tr>
      <w:tr w:rsidR="000575D8" w:rsidRPr="00A444BB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Должностное лицо контрольного органа по обращениям контролируемых лиц и их представителей осуществляет </w:t>
            </w:r>
            <w:r w:rsidRPr="00A444BB">
              <w:rPr>
                <w:sz w:val="28"/>
                <w:szCs w:val="28"/>
              </w:rPr>
              <w:lastRenderedPageBreak/>
              <w:t>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 xml:space="preserve">По запросу. Способы консультирования: по телефону, на </w:t>
            </w:r>
            <w:r w:rsidRPr="00A444BB">
              <w:rPr>
                <w:sz w:val="28"/>
                <w:szCs w:val="28"/>
              </w:rPr>
              <w:lastRenderedPageBreak/>
              <w:t>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 xml:space="preserve">административной </w:t>
            </w:r>
            <w:r w:rsidR="000575D8" w:rsidRPr="00A444BB">
              <w:rPr>
                <w:sz w:val="28"/>
                <w:szCs w:val="28"/>
              </w:rPr>
              <w:lastRenderedPageBreak/>
              <w:t>работе</w:t>
            </w:r>
          </w:p>
        </w:tc>
      </w:tr>
      <w:tr w:rsidR="000575D8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</w:t>
            </w:r>
            <w:r w:rsidRPr="00A444BB">
              <w:rPr>
                <w:sz w:val="28"/>
                <w:szCs w:val="28"/>
              </w:rPr>
              <w:lastRenderedPageBreak/>
              <w:t>мероприятия, а также результаты проведенных в рамках контрольного мероприятия экспертизы, испытаний.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</w:t>
            </w:r>
            <w:r w:rsidR="0078713D">
              <w:rPr>
                <w:sz w:val="28"/>
                <w:szCs w:val="28"/>
              </w:rPr>
              <w:t xml:space="preserve">иципального образования </w:t>
            </w:r>
            <w:r w:rsidR="00876359">
              <w:rPr>
                <w:sz w:val="28"/>
                <w:szCs w:val="28"/>
              </w:rPr>
              <w:t>Крапивенское</w:t>
            </w:r>
            <w:r w:rsidR="0078713D">
              <w:rPr>
                <w:sz w:val="28"/>
                <w:szCs w:val="28"/>
              </w:rPr>
              <w:t xml:space="preserve"> Щекинского</w:t>
            </w:r>
            <w:r w:rsidRPr="00A444BB">
              <w:rPr>
                <w:sz w:val="28"/>
                <w:szCs w:val="28"/>
              </w:rPr>
              <w:t xml:space="preserve"> район</w:t>
            </w:r>
            <w:r w:rsidR="0078713D">
              <w:rPr>
                <w:sz w:val="28"/>
                <w:szCs w:val="28"/>
              </w:rPr>
              <w:t>а</w:t>
            </w:r>
            <w:r w:rsidRPr="00A444BB">
              <w:rPr>
                <w:sz w:val="28"/>
                <w:szCs w:val="28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</w:tbl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Раздел 4. Показатели результативности и эффективности </w:t>
      </w: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программы профилактики рисков причинения вреда</w:t>
      </w:r>
    </w:p>
    <w:p w:rsidR="000575D8" w:rsidRPr="00A444BB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Экономический эффект от реализованных мероприятий: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2) повышения уровня подконтрольных субъектов к администрации.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Реализация программы профилактики способствует: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A444BB" w:rsidRDefault="000575D8" w:rsidP="000575D8">
      <w:pPr>
        <w:widowControl w:val="0"/>
        <w:spacing w:line="276" w:lineRule="auto"/>
        <w:rPr>
          <w:rFonts w:eastAsia="SimSun"/>
          <w:color w:val="000000"/>
          <w:kern w:val="1"/>
          <w:sz w:val="28"/>
          <w:szCs w:val="28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</w:t>
            </w:r>
            <w:proofErr w:type="gramEnd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Величина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100%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100% от числа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обратившихся</w:t>
            </w:r>
            <w:proofErr w:type="gramEnd"/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A444BB" w:rsidRDefault="000575D8" w:rsidP="000575D8">
      <w:pPr>
        <w:suppressAutoHyphens/>
        <w:spacing w:line="276" w:lineRule="auto"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Default="000575D8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sectPr w:rsidR="000D7C96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90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0E45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3D3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43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35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56AD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6B4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9C9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1979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8E5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201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2BE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09B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419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419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23</cp:revision>
  <cp:lastPrinted>2023-11-01T11:44:00Z</cp:lastPrinted>
  <dcterms:created xsi:type="dcterms:W3CDTF">2023-10-27T12:17:00Z</dcterms:created>
  <dcterms:modified xsi:type="dcterms:W3CDTF">2024-10-24T06:25:00Z</dcterms:modified>
</cp:coreProperties>
</file>