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8"/>
        <w:tblW w:w="0" w:type="auto"/>
        <w:tblLook w:val="00A0" w:firstRow="1" w:lastRow="0" w:firstColumn="1" w:lastColumn="0" w:noHBand="0" w:noVBand="0"/>
      </w:tblPr>
      <w:tblGrid>
        <w:gridCol w:w="9135"/>
      </w:tblGrid>
      <w:tr w:rsidR="007A3685" w:rsidRPr="007C1868" w:rsidTr="007A3685">
        <w:tc>
          <w:tcPr>
            <w:tcW w:w="9135" w:type="dxa"/>
          </w:tcPr>
          <w:p w:rsidR="007A3685" w:rsidRPr="008D0592" w:rsidRDefault="007A3685" w:rsidP="00952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Крапивенское </w:t>
            </w: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 района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3685" w:rsidRPr="007C1868" w:rsidTr="007A3685">
        <w:tc>
          <w:tcPr>
            <w:tcW w:w="9135" w:type="dxa"/>
          </w:tcPr>
          <w:p w:rsidR="007A3685" w:rsidRPr="00952198" w:rsidRDefault="007A3685" w:rsidP="009521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21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87282B" w:rsidRPr="009521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 декабря</w:t>
            </w:r>
            <w:r w:rsidRPr="009521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2016 года          </w:t>
            </w:r>
            <w:r w:rsidR="00952198" w:rsidRPr="009521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9521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9521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87282B" w:rsidRPr="009521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433-П</w:t>
            </w:r>
          </w:p>
        </w:tc>
      </w:tr>
    </w:tbl>
    <w:p w:rsidR="00012EB7" w:rsidRDefault="00012EB7" w:rsidP="007A3685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952198" w:rsidRPr="008D0592" w:rsidRDefault="00952198" w:rsidP="007A3685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012EB7" w:rsidRPr="008D0592" w:rsidRDefault="00012EB7" w:rsidP="008D0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>Об утверждении Порядка приема обращений граждан</w:t>
      </w:r>
    </w:p>
    <w:p w:rsidR="00012EB7" w:rsidRPr="008D0592" w:rsidRDefault="00012EB7" w:rsidP="008D0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 xml:space="preserve"> в форме </w:t>
      </w:r>
      <w:proofErr w:type="gramStart"/>
      <w:r w:rsidRPr="008D0592">
        <w:rPr>
          <w:rFonts w:ascii="Times New Roman" w:hAnsi="Times New Roman"/>
          <w:b/>
          <w:sz w:val="28"/>
          <w:szCs w:val="28"/>
        </w:rPr>
        <w:t>электронных</w:t>
      </w:r>
      <w:proofErr w:type="gramEnd"/>
      <w:r w:rsidRPr="008D0592">
        <w:rPr>
          <w:rFonts w:ascii="Times New Roman" w:hAnsi="Times New Roman"/>
          <w:b/>
          <w:sz w:val="28"/>
          <w:szCs w:val="28"/>
        </w:rPr>
        <w:t xml:space="preserve"> документов в администрации</w:t>
      </w:r>
    </w:p>
    <w:p w:rsidR="00012EB7" w:rsidRPr="008D0592" w:rsidRDefault="00012EB7" w:rsidP="008D0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 xml:space="preserve"> муниципального образования Крапивенское Щекинского района</w:t>
      </w:r>
    </w:p>
    <w:p w:rsidR="00012EB7" w:rsidRPr="008D0592" w:rsidRDefault="00012EB7" w:rsidP="008D0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 xml:space="preserve">В целях повышения доступности </w:t>
      </w:r>
      <w:r w:rsidRPr="008D0592">
        <w:rPr>
          <w:rFonts w:ascii="Times New Roman" w:hAnsi="Times New Roman"/>
          <w:bCs/>
          <w:sz w:val="28"/>
          <w:szCs w:val="28"/>
        </w:rPr>
        <w:t xml:space="preserve">реализации гражданами права на обращение в государственные органы, установленного </w:t>
      </w:r>
      <w:r w:rsidRPr="008D0592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8D0592">
          <w:rPr>
            <w:rFonts w:ascii="Times New Roman" w:hAnsi="Times New Roman"/>
            <w:sz w:val="28"/>
            <w:szCs w:val="28"/>
          </w:rPr>
          <w:t>законом</w:t>
        </w:r>
      </w:hyperlink>
      <w:r w:rsidRPr="008D0592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на основании статьи 23 Устава муниципального образования Крапивенское Щекинского района администрации муниципального образования Крапивенское Щекинского района </w:t>
      </w:r>
      <w:r w:rsidRPr="008D0592">
        <w:rPr>
          <w:rFonts w:ascii="Times New Roman" w:hAnsi="Times New Roman"/>
          <w:b/>
          <w:sz w:val="28"/>
          <w:szCs w:val="28"/>
        </w:rPr>
        <w:t>ПОСТАНОВЛЯЕТ</w:t>
      </w:r>
      <w:r w:rsidRPr="008D0592">
        <w:rPr>
          <w:rFonts w:ascii="Times New Roman" w:hAnsi="Times New Roman"/>
          <w:sz w:val="28"/>
          <w:szCs w:val="28"/>
        </w:rPr>
        <w:t>:</w:t>
      </w: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D0592">
        <w:rPr>
          <w:rFonts w:ascii="Times New Roman" w:hAnsi="Times New Roman"/>
          <w:sz w:val="28"/>
          <w:szCs w:val="28"/>
        </w:rPr>
        <w:t xml:space="preserve">Утвердить Порядок приема обращений граждан в форме электронных документов в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Крапивенское </w:t>
      </w:r>
      <w:r w:rsidRPr="008D0592">
        <w:rPr>
          <w:rFonts w:ascii="Times New Roman" w:hAnsi="Times New Roman"/>
          <w:sz w:val="28"/>
          <w:szCs w:val="28"/>
        </w:rPr>
        <w:t>Щекинского района (приложение).</w:t>
      </w: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D0592">
        <w:rPr>
          <w:rFonts w:ascii="Times New Roman" w:hAnsi="Times New Roman"/>
          <w:sz w:val="28"/>
          <w:szCs w:val="28"/>
        </w:rPr>
        <w:t>Настоящее постановление обнародовать путем размещения на официальном сайте муниципального об</w:t>
      </w:r>
      <w:r w:rsidR="003F6AA1">
        <w:rPr>
          <w:rFonts w:ascii="Times New Roman" w:hAnsi="Times New Roman"/>
          <w:sz w:val="28"/>
          <w:szCs w:val="28"/>
        </w:rPr>
        <w:t>разования Крапивенское Щекинского</w:t>
      </w:r>
      <w:r w:rsidRPr="008D0592">
        <w:rPr>
          <w:rFonts w:ascii="Times New Roman" w:hAnsi="Times New Roman"/>
          <w:sz w:val="28"/>
          <w:szCs w:val="28"/>
        </w:rPr>
        <w:t xml:space="preserve"> район</w:t>
      </w:r>
      <w:r w:rsidR="003F6AA1">
        <w:rPr>
          <w:rFonts w:ascii="Times New Roman" w:hAnsi="Times New Roman"/>
          <w:sz w:val="28"/>
          <w:szCs w:val="28"/>
        </w:rPr>
        <w:t>а</w:t>
      </w:r>
      <w:r w:rsidRPr="008D0592">
        <w:rPr>
          <w:rFonts w:ascii="Times New Roman" w:hAnsi="Times New Roman"/>
          <w:sz w:val="28"/>
          <w:szCs w:val="28"/>
        </w:rPr>
        <w:t xml:space="preserve"> и на информационном стенде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Крапивенское </w:t>
      </w:r>
      <w:r w:rsidRPr="008D0592">
        <w:rPr>
          <w:rFonts w:ascii="Times New Roman" w:hAnsi="Times New Roman"/>
          <w:sz w:val="28"/>
          <w:szCs w:val="28"/>
        </w:rPr>
        <w:t xml:space="preserve"> Щекинского района по адресу: Тульская область, </w:t>
      </w:r>
      <w:proofErr w:type="spellStart"/>
      <w:r w:rsidRPr="008D059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8D0592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8D0592">
        <w:rPr>
          <w:rFonts w:ascii="Times New Roman" w:hAnsi="Times New Roman"/>
          <w:sz w:val="28"/>
          <w:szCs w:val="28"/>
        </w:rPr>
        <w:t>с</w:t>
      </w:r>
      <w:proofErr w:type="gramEnd"/>
      <w:r w:rsidRPr="008D0592">
        <w:rPr>
          <w:rFonts w:ascii="Times New Roman" w:hAnsi="Times New Roman"/>
          <w:sz w:val="28"/>
          <w:szCs w:val="28"/>
        </w:rPr>
        <w:t>. Крапивна, ул. Советская, д.34.</w:t>
      </w: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D0592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EB7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>Крапивенское Щекинского района</w:t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Pr="008D0592">
        <w:rPr>
          <w:rFonts w:ascii="Times New Roman" w:hAnsi="Times New Roman"/>
          <w:b/>
          <w:sz w:val="28"/>
          <w:szCs w:val="28"/>
        </w:rPr>
        <w:t>Марендыч</w:t>
      </w:r>
      <w:proofErr w:type="spellEnd"/>
    </w:p>
    <w:p w:rsidR="00012EB7" w:rsidRPr="008D0592" w:rsidRDefault="00012EB7" w:rsidP="008D05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EB7" w:rsidRPr="008D0592" w:rsidRDefault="00012EB7" w:rsidP="008D0592">
      <w:pPr>
        <w:spacing w:after="0" w:line="1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EB7" w:rsidRPr="00783F65" w:rsidRDefault="00012EB7" w:rsidP="008D059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83F65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783F65">
        <w:rPr>
          <w:rFonts w:ascii="Times New Roman" w:hAnsi="Times New Roman"/>
          <w:sz w:val="20"/>
          <w:szCs w:val="20"/>
        </w:rPr>
        <w:t>Переверзина</w:t>
      </w:r>
      <w:proofErr w:type="spellEnd"/>
      <w:r w:rsidRPr="00783F65">
        <w:rPr>
          <w:rFonts w:ascii="Times New Roman" w:hAnsi="Times New Roman"/>
          <w:sz w:val="20"/>
          <w:szCs w:val="20"/>
        </w:rPr>
        <w:t xml:space="preserve"> Т.М.</w:t>
      </w:r>
    </w:p>
    <w:p w:rsidR="00012EB7" w:rsidRPr="00783F65" w:rsidRDefault="00012EB7" w:rsidP="008D0592">
      <w:pPr>
        <w:ind w:firstLine="708"/>
        <w:rPr>
          <w:rFonts w:ascii="Times New Roman" w:hAnsi="Times New Roman"/>
          <w:sz w:val="20"/>
          <w:szCs w:val="20"/>
        </w:rPr>
      </w:pPr>
      <w:r w:rsidRPr="00783F65">
        <w:rPr>
          <w:rFonts w:ascii="Times New Roman" w:hAnsi="Times New Roman"/>
          <w:sz w:val="20"/>
          <w:szCs w:val="20"/>
        </w:rPr>
        <w:t>Тел. 8(48751) 71-192</w:t>
      </w:r>
    </w:p>
    <w:p w:rsidR="00012EB7" w:rsidRPr="008D0592" w:rsidRDefault="007A3685" w:rsidP="008D059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2EB7" w:rsidRPr="008D059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2EB7" w:rsidRPr="008D0592" w:rsidRDefault="00012EB7" w:rsidP="008D059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8D059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12EB7" w:rsidRPr="008D0592" w:rsidRDefault="00012EB7" w:rsidP="008D059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8D059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12EB7" w:rsidRPr="008D0592" w:rsidRDefault="00012EB7" w:rsidP="008D059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Крапивенское Щекинского</w:t>
      </w:r>
      <w:r w:rsidRPr="008D059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8D0592">
        <w:rPr>
          <w:rFonts w:ascii="Times New Roman" w:hAnsi="Times New Roman"/>
          <w:sz w:val="24"/>
          <w:szCs w:val="24"/>
        </w:rPr>
        <w:t xml:space="preserve"> </w:t>
      </w:r>
    </w:p>
    <w:p w:rsidR="00012EB7" w:rsidRPr="008D0592" w:rsidRDefault="00012EB7" w:rsidP="008D0592">
      <w:pPr>
        <w:tabs>
          <w:tab w:val="left" w:pos="4809"/>
        </w:tabs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4"/>
          <w:szCs w:val="24"/>
        </w:rPr>
        <w:t xml:space="preserve">от </w:t>
      </w:r>
      <w:r w:rsidR="0087282B">
        <w:rPr>
          <w:rFonts w:ascii="Times New Roman" w:hAnsi="Times New Roman"/>
          <w:sz w:val="24"/>
          <w:szCs w:val="24"/>
        </w:rPr>
        <w:t>26 декабря 2016г.</w:t>
      </w:r>
      <w:r w:rsidRPr="008D0592">
        <w:rPr>
          <w:rFonts w:ascii="Times New Roman" w:hAnsi="Times New Roman"/>
          <w:sz w:val="24"/>
          <w:szCs w:val="24"/>
        </w:rPr>
        <w:t xml:space="preserve">   № </w:t>
      </w:r>
      <w:r w:rsidR="0087282B">
        <w:rPr>
          <w:rFonts w:ascii="Times New Roman" w:hAnsi="Times New Roman"/>
          <w:sz w:val="24"/>
          <w:szCs w:val="24"/>
        </w:rPr>
        <w:t>433-П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8D0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05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</w:t>
      </w:r>
      <w:r w:rsidRPr="008D0592">
        <w:rPr>
          <w:rFonts w:ascii="Times New Roman" w:hAnsi="Times New Roman"/>
          <w:b/>
          <w:bCs/>
          <w:sz w:val="28"/>
          <w:szCs w:val="28"/>
          <w:lang w:eastAsia="ru-RU"/>
        </w:rPr>
        <w:br/>
        <w:t>приема обращений граждан в форме электронных документов</w:t>
      </w:r>
    </w:p>
    <w:p w:rsidR="00012EB7" w:rsidRPr="008D0592" w:rsidRDefault="00012EB7" w:rsidP="008D059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3B81">
        <w:rPr>
          <w:rFonts w:ascii="Times New Roman" w:hAnsi="Times New Roman"/>
          <w:b/>
          <w:sz w:val="28"/>
          <w:szCs w:val="28"/>
          <w:lang w:eastAsia="ru-RU"/>
        </w:rPr>
        <w:t>в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Крапивенское</w:t>
      </w:r>
      <w:r w:rsidRPr="00F73B81">
        <w:rPr>
          <w:rFonts w:ascii="Times New Roman" w:hAnsi="Times New Roman"/>
          <w:b/>
          <w:sz w:val="28"/>
          <w:szCs w:val="28"/>
          <w:lang w:eastAsia="ru-RU"/>
        </w:rPr>
        <w:t xml:space="preserve"> Щекинского района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1.</w:t>
      </w:r>
      <w:r w:rsidRPr="008D0592">
        <w:rPr>
          <w:rFonts w:ascii="Times New Roman" w:hAnsi="Times New Roman"/>
          <w:sz w:val="28"/>
          <w:szCs w:val="28"/>
        </w:rPr>
        <w:tab/>
        <w:t xml:space="preserve">Настоящий Порядок разработан в целях </w:t>
      </w:r>
      <w:proofErr w:type="gramStart"/>
      <w:r w:rsidRPr="008D0592">
        <w:rPr>
          <w:rFonts w:ascii="Times New Roman" w:hAnsi="Times New Roman"/>
          <w:sz w:val="28"/>
          <w:szCs w:val="28"/>
        </w:rPr>
        <w:t>определения процедуры приема обращен</w:t>
      </w:r>
      <w:r>
        <w:rPr>
          <w:rFonts w:ascii="Times New Roman" w:hAnsi="Times New Roman"/>
          <w:sz w:val="28"/>
          <w:szCs w:val="28"/>
        </w:rPr>
        <w:t>ий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адрес главы</w:t>
      </w:r>
      <w:r w:rsidRPr="008D0592">
        <w:rPr>
          <w:rFonts w:ascii="Times New Roman" w:hAnsi="Times New Roman"/>
          <w:sz w:val="28"/>
          <w:szCs w:val="28"/>
        </w:rPr>
        <w:t xml:space="preserve"> администрации Крапивенское Щекинского района, заместителя главы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Крапивенское Щекинского района</w:t>
      </w:r>
      <w:r w:rsidRPr="008D0592">
        <w:rPr>
          <w:rFonts w:ascii="Times New Roman" w:hAnsi="Times New Roman"/>
          <w:sz w:val="28"/>
          <w:szCs w:val="28"/>
        </w:rPr>
        <w:t>.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2.</w:t>
      </w:r>
      <w:r w:rsidRPr="008D0592">
        <w:rPr>
          <w:rFonts w:ascii="Times New Roman" w:hAnsi="Times New Roman"/>
          <w:sz w:val="28"/>
          <w:szCs w:val="28"/>
        </w:rPr>
        <w:tab/>
        <w:t>Прием обращений граждан в форме электронных документов осуществляется с использованием: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 xml:space="preserve">адреса электронной почты  mo.krapivna@tularegion.ru; 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сервиса «Интернет-приемная» на официальном сайте муниципального образования Крапивенское Щекинского района www.mokrapivna.ru в информационно-телекоммуникационной сети «Интернет».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3.</w:t>
      </w:r>
      <w:r w:rsidRPr="008D0592">
        <w:rPr>
          <w:rFonts w:ascii="Times New Roman" w:hAnsi="Times New Roman"/>
          <w:sz w:val="28"/>
          <w:szCs w:val="28"/>
        </w:rPr>
        <w:tab/>
      </w:r>
      <w:proofErr w:type="gramStart"/>
      <w:r w:rsidRPr="008D0592">
        <w:rPr>
          <w:rFonts w:ascii="Times New Roman" w:hAnsi="Times New Roman"/>
          <w:sz w:val="28"/>
          <w:szCs w:val="28"/>
        </w:rPr>
        <w:t>При использовании сервиса «Интернет-приемная» заполняются следующие поля: фамилия, имя, отчество (при наличии) гражданина, почтовый адрес гражданина, адрес электронной почты, телефон, кому адресовано обращение, текст обращения</w:t>
      </w:r>
      <w:proofErr w:type="gramEnd"/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4.</w:t>
      </w:r>
      <w:r w:rsidRPr="008D0592">
        <w:rPr>
          <w:rFonts w:ascii="Times New Roman" w:hAnsi="Times New Roman"/>
          <w:sz w:val="28"/>
          <w:szCs w:val="28"/>
        </w:rPr>
        <w:tab/>
        <w:t xml:space="preserve">Обращение может содержать приложения в электронной форме в виде файлов без архивирования.  Исходя из  технических возможностей  сервиса «Интернет-приемная», размер текста электронного обращения указан в форме обратной связи на официальном сайте муниципального образования Крапивенское Щекинского района, размер всех файлов вложения не должен превышать  10 Мб. 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 xml:space="preserve">Обращения граждан в форме электронных документов, направленные с использованием электронной почты mo.krapivna@tularegion.ru и сервиса «Интернет-приемная» на официальном сайте муниципального образования Крапивенское Щекинского района, поступают на регистрацию в администрацию муниципального образования Крапивенское Щекинского района. Обращения, прошедшие регистрацию в тот же день,  направляются на рассмотрение главе администрации муниципального образования Крапивенское Щекинского района, заместителю главе администрации </w:t>
      </w:r>
      <w:r w:rsidRPr="008D0592">
        <w:rPr>
          <w:rFonts w:ascii="Times New Roman" w:hAnsi="Times New Roman"/>
          <w:sz w:val="28"/>
          <w:szCs w:val="28"/>
        </w:rPr>
        <w:lastRenderedPageBreak/>
        <w:t>муниципального образования Крапи</w:t>
      </w:r>
      <w:r>
        <w:rPr>
          <w:rFonts w:ascii="Times New Roman" w:hAnsi="Times New Roman"/>
          <w:sz w:val="28"/>
          <w:szCs w:val="28"/>
        </w:rPr>
        <w:t xml:space="preserve">венское Щекинского района, </w:t>
      </w:r>
      <w:r w:rsidRPr="008D0592">
        <w:rPr>
          <w:rFonts w:ascii="Times New Roman" w:hAnsi="Times New Roman"/>
          <w:sz w:val="28"/>
          <w:szCs w:val="28"/>
        </w:rPr>
        <w:t>по компетенции.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Обращения граждан в форме электронных документов рассматриваются в установленном порядке, согласно Федеральному закону от 02.05.2006 N 59-ФЗ (ред. от 03.11.2015) "О порядке рассмотрения обращений граждан Российской Федерации".</w:t>
      </w: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5.</w:t>
      </w:r>
      <w:r w:rsidRPr="008D0592">
        <w:rPr>
          <w:rFonts w:ascii="Times New Roman" w:hAnsi="Times New Roman"/>
          <w:sz w:val="28"/>
          <w:szCs w:val="28"/>
        </w:rPr>
        <w:tab/>
        <w:t>Техническое сопровождение адреса электронной почты mo.krapivna@tularegion.ru и сервиса «Интернет-приемная» на официальном сайте муниципального образования Крапивенское Щекинского района осуществляет</w:t>
      </w:r>
      <w:r>
        <w:rPr>
          <w:rFonts w:ascii="Times New Roman" w:hAnsi="Times New Roman"/>
          <w:sz w:val="28"/>
          <w:szCs w:val="28"/>
        </w:rPr>
        <w:t xml:space="preserve"> 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Суслин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Александрович</w:t>
      </w:r>
      <w:r w:rsidRPr="008D0592">
        <w:rPr>
          <w:rFonts w:ascii="Times New Roman" w:hAnsi="Times New Roman"/>
          <w:sz w:val="28"/>
          <w:szCs w:val="28"/>
        </w:rPr>
        <w:t>.</w:t>
      </w: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A611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2EB7" w:rsidRPr="008D0592" w:rsidSect="0080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592"/>
    <w:rsid w:val="00012EB7"/>
    <w:rsid w:val="003F6AA1"/>
    <w:rsid w:val="00583369"/>
    <w:rsid w:val="007150A5"/>
    <w:rsid w:val="00783F65"/>
    <w:rsid w:val="007A3685"/>
    <w:rsid w:val="007C1868"/>
    <w:rsid w:val="008033F9"/>
    <w:rsid w:val="0087282B"/>
    <w:rsid w:val="008D0592"/>
    <w:rsid w:val="008E774E"/>
    <w:rsid w:val="008F391D"/>
    <w:rsid w:val="00952198"/>
    <w:rsid w:val="00A6119D"/>
    <w:rsid w:val="00AA6ED6"/>
    <w:rsid w:val="00DD772C"/>
    <w:rsid w:val="00F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5B8199F96BCC47CDCEFB4D63EDA1E54EF093738A277012455585245Cv1t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2016-12-28T07:33:00Z</cp:lastPrinted>
  <dcterms:created xsi:type="dcterms:W3CDTF">2016-12-14T11:55:00Z</dcterms:created>
  <dcterms:modified xsi:type="dcterms:W3CDTF">2016-12-28T07:34:00Z</dcterms:modified>
</cp:coreProperties>
</file>