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B465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июня </w:t>
            </w:r>
            <w:r w:rsidR="00FD0A08">
              <w:rPr>
                <w:sz w:val="28"/>
                <w:szCs w:val="28"/>
              </w:rPr>
              <w:t>2021</w:t>
            </w:r>
            <w:r w:rsidR="007132BD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4002D">
              <w:rPr>
                <w:sz w:val="28"/>
                <w:szCs w:val="28"/>
              </w:rPr>
              <w:t xml:space="preserve"> </w:t>
            </w:r>
            <w:r w:rsidR="00181906">
              <w:rPr>
                <w:sz w:val="28"/>
                <w:szCs w:val="28"/>
              </w:rPr>
              <w:t xml:space="preserve">                        </w:t>
            </w:r>
            <w:r w:rsidR="00B46545">
              <w:rPr>
                <w:sz w:val="28"/>
                <w:szCs w:val="28"/>
              </w:rPr>
              <w:t>№ 52-174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F54AFB" w:rsidP="00F06F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старост</w:t>
      </w:r>
      <w:r w:rsidR="00FB63BE">
        <w:rPr>
          <w:b/>
          <w:sz w:val="28"/>
          <w:szCs w:val="28"/>
        </w:rPr>
        <w:t>ы д. Бегичево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FB63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132B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r w:rsidR="00F06F22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F06F22">
        <w:rPr>
          <w:sz w:val="28"/>
          <w:szCs w:val="28"/>
        </w:rPr>
        <w:t xml:space="preserve"> на основании </w:t>
      </w:r>
      <w:r w:rsidR="00181906">
        <w:rPr>
          <w:sz w:val="28"/>
          <w:szCs w:val="28"/>
        </w:rPr>
        <w:t>р</w:t>
      </w:r>
      <w:r w:rsidR="00F54AFB">
        <w:rPr>
          <w:sz w:val="28"/>
          <w:szCs w:val="28"/>
        </w:rPr>
        <w:t>е</w:t>
      </w:r>
      <w:r w:rsidR="00FD0A08">
        <w:rPr>
          <w:sz w:val="28"/>
          <w:szCs w:val="28"/>
        </w:rPr>
        <w:t>шения схода граждан д. Бегичево от 10.06.2021</w:t>
      </w:r>
      <w:r w:rsidR="00FB63BE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F54AFB" w:rsidRDefault="007132BD" w:rsidP="00FB63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3BE">
        <w:rPr>
          <w:sz w:val="28"/>
          <w:szCs w:val="28"/>
        </w:rPr>
        <w:t xml:space="preserve"> Назначить старостой д. Бегичево Харькову Ирину Леонидовну.</w:t>
      </w:r>
    </w:p>
    <w:p w:rsidR="000C6ECA" w:rsidRDefault="00FB63BE" w:rsidP="00FB6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="000C6ECA">
        <w:rPr>
          <w:sz w:val="28"/>
          <w:szCs w:val="28"/>
        </w:rPr>
        <w:t>.</w:t>
      </w:r>
      <w:r w:rsidR="000C6ECA">
        <w:rPr>
          <w:color w:val="000000"/>
          <w:sz w:val="28"/>
          <w:szCs w:val="28"/>
        </w:rPr>
        <w:t xml:space="preserve"> </w:t>
      </w:r>
      <w:r w:rsidR="000C6ECA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 w:rsidR="000C6ECA">
        <w:rPr>
          <w:rFonts w:eastAsia="Calibri"/>
          <w:bCs/>
          <w:sz w:val="28"/>
          <w:szCs w:val="28"/>
        </w:rPr>
        <w:t>с</w:t>
      </w:r>
      <w:proofErr w:type="gramEnd"/>
      <w:r w:rsidR="000C6ECA"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FB63BE" w:rsidP="00FB63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</w:t>
      </w:r>
      <w:r w:rsidR="0007795E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bookmarkStart w:id="0" w:name="_GoBack"/>
      <w:bookmarkEnd w:id="0"/>
      <w:r w:rsidR="00F06F22">
        <w:rPr>
          <w:rFonts w:ascii="Times New Roman" w:hAnsi="Times New Roman" w:cs="Times New Roman"/>
          <w:sz w:val="28"/>
          <w:szCs w:val="28"/>
        </w:rPr>
        <w:t>.</w:t>
      </w:r>
    </w:p>
    <w:p w:rsidR="00F06F22" w:rsidRDefault="00F06F22" w:rsidP="00F54AFB">
      <w:pPr>
        <w:rPr>
          <w:b/>
          <w:sz w:val="28"/>
          <w:szCs w:val="28"/>
        </w:rPr>
      </w:pPr>
    </w:p>
    <w:p w:rsidR="00FA6317" w:rsidRDefault="00FA6317" w:rsidP="00F54AFB">
      <w:pPr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7D5C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F06F22">
        <w:rPr>
          <w:b/>
          <w:sz w:val="28"/>
          <w:szCs w:val="28"/>
        </w:rPr>
        <w:t>М.Д.Кобзева</w:t>
      </w:r>
      <w:proofErr w:type="spellEnd"/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Default="00F54AFB" w:rsidP="00F54AFB">
      <w:pPr>
        <w:rPr>
          <w:sz w:val="28"/>
          <w:szCs w:val="28"/>
          <w:lang w:eastAsia="en-US"/>
        </w:rPr>
      </w:pPr>
    </w:p>
    <w:p w:rsidR="00F54AFB" w:rsidRPr="007D5C28" w:rsidRDefault="00F54AFB" w:rsidP="00F54AFB">
      <w:pPr>
        <w:rPr>
          <w:sz w:val="28"/>
          <w:szCs w:val="28"/>
          <w:lang w:eastAsia="en-US"/>
        </w:rPr>
        <w:sectPr w:rsidR="00F54AFB" w:rsidRPr="007D5C28">
          <w:pgSz w:w="11906" w:h="16838"/>
          <w:pgMar w:top="1134" w:right="851" w:bottom="1134" w:left="1701" w:header="709" w:footer="709" w:gutter="0"/>
          <w:cols w:space="720"/>
        </w:sectPr>
      </w:pPr>
    </w:p>
    <w:p w:rsidR="008956B3" w:rsidRDefault="008956B3" w:rsidP="00F54AFB">
      <w:pPr>
        <w:rPr>
          <w:b/>
          <w:sz w:val="28"/>
          <w:szCs w:val="28"/>
        </w:rPr>
      </w:pPr>
    </w:p>
    <w:sectPr w:rsidR="008956B3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7795E"/>
    <w:rsid w:val="000C54C3"/>
    <w:rsid w:val="000C6ECA"/>
    <w:rsid w:val="000C7CC0"/>
    <w:rsid w:val="00100246"/>
    <w:rsid w:val="00102255"/>
    <w:rsid w:val="001271E0"/>
    <w:rsid w:val="00164CE1"/>
    <w:rsid w:val="00181906"/>
    <w:rsid w:val="00185A9D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D1534"/>
    <w:rsid w:val="003F09E5"/>
    <w:rsid w:val="003F31CE"/>
    <w:rsid w:val="0041483F"/>
    <w:rsid w:val="00422449"/>
    <w:rsid w:val="0044002D"/>
    <w:rsid w:val="00440E67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4654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CD560A"/>
    <w:rsid w:val="00D55850"/>
    <w:rsid w:val="00D60EF7"/>
    <w:rsid w:val="00D74F4A"/>
    <w:rsid w:val="00D87B31"/>
    <w:rsid w:val="00DB3BE7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54AFB"/>
    <w:rsid w:val="00F9087C"/>
    <w:rsid w:val="00F92E5A"/>
    <w:rsid w:val="00FA6317"/>
    <w:rsid w:val="00FB63BE"/>
    <w:rsid w:val="00FD0A08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A125-F26F-4F1E-9884-83A7C85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2021-06-24T05:29:00Z</cp:lastPrinted>
  <dcterms:created xsi:type="dcterms:W3CDTF">2021-06-24T05:23:00Z</dcterms:created>
  <dcterms:modified xsi:type="dcterms:W3CDTF">2021-06-24T05:40:00Z</dcterms:modified>
</cp:coreProperties>
</file>