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62" w:rsidRDefault="00816762" w:rsidP="00816762">
      <w:pPr>
        <w:rPr>
          <w:sz w:val="28"/>
          <w:szCs w:val="28"/>
        </w:rPr>
      </w:pPr>
    </w:p>
    <w:p w:rsidR="00816762" w:rsidRDefault="00816762" w:rsidP="00816762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 w:rsidP="00F06F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Крапивенское </w:t>
            </w: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Щекинского района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4002D" w:rsidRDefault="0044002D" w:rsidP="00F06F22">
            <w:pPr>
              <w:rPr>
                <w:b/>
                <w:sz w:val="28"/>
                <w:szCs w:val="28"/>
              </w:rPr>
            </w:pP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7132BD" w:rsidRDefault="007132BD">
            <w:pPr>
              <w:jc w:val="right"/>
              <w:rPr>
                <w:sz w:val="28"/>
                <w:szCs w:val="28"/>
              </w:rPr>
            </w:pPr>
          </w:p>
          <w:p w:rsidR="00F06F22" w:rsidRDefault="00F06F22">
            <w:pPr>
              <w:jc w:val="right"/>
              <w:rPr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2E82" w:rsidRDefault="00332E82" w:rsidP="00F61D2C">
      <w:pPr>
        <w:tabs>
          <w:tab w:val="left" w:pos="2940"/>
        </w:tabs>
        <w:jc w:val="both"/>
        <w:rPr>
          <w:sz w:val="28"/>
          <w:szCs w:val="28"/>
        </w:rPr>
      </w:pPr>
    </w:p>
    <w:p w:rsidR="00F61D2C" w:rsidRDefault="00332E82" w:rsidP="00F61D2C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7FCA">
        <w:rPr>
          <w:sz w:val="28"/>
          <w:szCs w:val="28"/>
        </w:rPr>
        <w:t>от 28 сентября</w:t>
      </w:r>
      <w:r>
        <w:rPr>
          <w:sz w:val="28"/>
          <w:szCs w:val="28"/>
        </w:rPr>
        <w:t xml:space="preserve"> 2021 года                                        № </w:t>
      </w:r>
      <w:r w:rsidR="00AF7FCA">
        <w:rPr>
          <w:sz w:val="28"/>
          <w:szCs w:val="28"/>
        </w:rPr>
        <w:t>54-180</w:t>
      </w:r>
      <w:bookmarkStart w:id="0" w:name="_GoBack"/>
      <w:bookmarkEnd w:id="0"/>
    </w:p>
    <w:p w:rsidR="00F61D2C" w:rsidRDefault="00F61D2C" w:rsidP="00F61D2C">
      <w:pPr>
        <w:tabs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</w:t>
      </w:r>
    </w:p>
    <w:p w:rsidR="00F61D2C" w:rsidRPr="00332E82" w:rsidRDefault="00332E82" w:rsidP="00F61D2C">
      <w:pPr>
        <w:tabs>
          <w:tab w:val="left" w:pos="840"/>
        </w:tabs>
        <w:ind w:left="360"/>
        <w:jc w:val="center"/>
        <w:rPr>
          <w:b/>
          <w:sz w:val="28"/>
          <w:szCs w:val="28"/>
        </w:rPr>
      </w:pPr>
      <w:r w:rsidRPr="00332E82">
        <w:rPr>
          <w:b/>
          <w:sz w:val="28"/>
          <w:szCs w:val="28"/>
        </w:rPr>
        <w:t>О внесении изменений в решение Собрания депутатов муниципального образования Крап</w:t>
      </w:r>
      <w:r w:rsidR="00E23D86">
        <w:rPr>
          <w:b/>
          <w:sz w:val="28"/>
          <w:szCs w:val="28"/>
        </w:rPr>
        <w:t>ивенское Щекинского района от 08.05.2020 № 31-104 «Об утверждении Положения «Об организации и проведении публичных слушаний, общественных обсуждений в муниципальном образовании Крапивенское Щекинского района»</w:t>
      </w:r>
      <w:r w:rsidRPr="00332E82">
        <w:rPr>
          <w:b/>
          <w:sz w:val="28"/>
          <w:szCs w:val="28"/>
        </w:rPr>
        <w:t xml:space="preserve"> </w:t>
      </w:r>
    </w:p>
    <w:p w:rsidR="00F61D2C" w:rsidRDefault="00F61D2C" w:rsidP="00F61D2C">
      <w:pPr>
        <w:tabs>
          <w:tab w:val="left" w:pos="840"/>
        </w:tabs>
        <w:ind w:left="360"/>
        <w:jc w:val="both"/>
        <w:rPr>
          <w:b/>
          <w:i/>
          <w:sz w:val="28"/>
          <w:szCs w:val="28"/>
        </w:rPr>
      </w:pPr>
    </w:p>
    <w:p w:rsidR="00E23D86" w:rsidRPr="00E23D86" w:rsidRDefault="00E23D86" w:rsidP="004D151E">
      <w:pPr>
        <w:spacing w:line="276" w:lineRule="auto"/>
        <w:ind w:firstLine="720"/>
        <w:jc w:val="both"/>
        <w:rPr>
          <w:sz w:val="28"/>
          <w:szCs w:val="28"/>
        </w:rPr>
      </w:pPr>
      <w:r w:rsidRPr="00E23D86">
        <w:rPr>
          <w:sz w:val="28"/>
          <w:szCs w:val="28"/>
        </w:rPr>
        <w:t>Руководствуясь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</w:t>
      </w:r>
      <w:r>
        <w:rPr>
          <w:sz w:val="28"/>
          <w:szCs w:val="28"/>
        </w:rPr>
        <w:t xml:space="preserve"> Крапивенское </w:t>
      </w:r>
      <w:r w:rsidRPr="00E23D86">
        <w:rPr>
          <w:sz w:val="28"/>
          <w:szCs w:val="28"/>
        </w:rPr>
        <w:t xml:space="preserve"> Щекинского района Собрание депутатов муниципального образован</w:t>
      </w:r>
      <w:r>
        <w:rPr>
          <w:sz w:val="28"/>
          <w:szCs w:val="28"/>
        </w:rPr>
        <w:t xml:space="preserve">ия Крапивенское </w:t>
      </w:r>
      <w:r w:rsidRPr="00E23D86">
        <w:rPr>
          <w:sz w:val="28"/>
          <w:szCs w:val="28"/>
        </w:rPr>
        <w:t xml:space="preserve">Щекинского района </w:t>
      </w:r>
      <w:r w:rsidRPr="00A24638">
        <w:rPr>
          <w:b/>
          <w:sz w:val="28"/>
          <w:szCs w:val="28"/>
        </w:rPr>
        <w:t>РЕШИЛО:</w:t>
      </w:r>
    </w:p>
    <w:p w:rsidR="00E23D86" w:rsidRPr="00E23D86" w:rsidRDefault="00E23D86" w:rsidP="004D151E">
      <w:pPr>
        <w:pStyle w:val="1"/>
        <w:spacing w:line="276" w:lineRule="auto"/>
        <w:ind w:firstLine="720"/>
        <w:jc w:val="both"/>
        <w:rPr>
          <w:b w:val="0"/>
          <w:sz w:val="28"/>
          <w:szCs w:val="28"/>
          <w:lang w:val="ru-RU"/>
        </w:rPr>
      </w:pPr>
      <w:r w:rsidRPr="00E23D86">
        <w:rPr>
          <w:b w:val="0"/>
          <w:sz w:val="28"/>
          <w:szCs w:val="28"/>
        </w:rPr>
        <w:t>1</w:t>
      </w:r>
      <w:r w:rsidRPr="00E23D86">
        <w:rPr>
          <w:sz w:val="28"/>
          <w:szCs w:val="28"/>
        </w:rPr>
        <w:t>. </w:t>
      </w:r>
      <w:r w:rsidRPr="00E23D86">
        <w:rPr>
          <w:b w:val="0"/>
          <w:sz w:val="28"/>
          <w:szCs w:val="28"/>
        </w:rPr>
        <w:t>Внести в П</w:t>
      </w:r>
      <w:r w:rsidRPr="00E23D86">
        <w:rPr>
          <w:b w:val="0"/>
          <w:sz w:val="28"/>
          <w:szCs w:val="28"/>
          <w:lang w:val="ru-RU"/>
        </w:rPr>
        <w:t>риложение</w:t>
      </w:r>
      <w:r w:rsidR="00A24638">
        <w:rPr>
          <w:b w:val="0"/>
          <w:sz w:val="28"/>
          <w:szCs w:val="28"/>
        </w:rPr>
        <w:t xml:space="preserve"> к решению Собрания депутатов </w:t>
      </w:r>
      <w:r w:rsidR="00A24638">
        <w:rPr>
          <w:b w:val="0"/>
          <w:sz w:val="28"/>
          <w:szCs w:val="28"/>
          <w:lang w:val="ru-RU"/>
        </w:rPr>
        <w:t xml:space="preserve">муниципального образования Крапивенское Щекинского района </w:t>
      </w:r>
      <w:r w:rsidR="00A24638">
        <w:rPr>
          <w:b w:val="0"/>
          <w:sz w:val="28"/>
          <w:szCs w:val="28"/>
        </w:rPr>
        <w:t>от 0</w:t>
      </w:r>
      <w:r w:rsidR="00A24638">
        <w:rPr>
          <w:b w:val="0"/>
          <w:sz w:val="28"/>
          <w:szCs w:val="28"/>
          <w:lang w:val="ru-RU"/>
        </w:rPr>
        <w:t>8</w:t>
      </w:r>
      <w:r w:rsidR="00A24638">
        <w:rPr>
          <w:b w:val="0"/>
          <w:sz w:val="28"/>
          <w:szCs w:val="28"/>
        </w:rPr>
        <w:t>.0</w:t>
      </w:r>
      <w:r w:rsidR="00A24638">
        <w:rPr>
          <w:b w:val="0"/>
          <w:sz w:val="28"/>
          <w:szCs w:val="28"/>
          <w:lang w:val="ru-RU"/>
        </w:rPr>
        <w:t>5</w:t>
      </w:r>
      <w:r w:rsidR="00A24638">
        <w:rPr>
          <w:b w:val="0"/>
          <w:sz w:val="28"/>
          <w:szCs w:val="28"/>
        </w:rPr>
        <w:t>.202</w:t>
      </w:r>
      <w:r w:rsidR="00A24638">
        <w:rPr>
          <w:b w:val="0"/>
          <w:sz w:val="28"/>
          <w:szCs w:val="28"/>
          <w:lang w:val="ru-RU"/>
        </w:rPr>
        <w:t>0</w:t>
      </w:r>
      <w:r w:rsidR="00A24638">
        <w:rPr>
          <w:b w:val="0"/>
          <w:sz w:val="28"/>
          <w:szCs w:val="28"/>
        </w:rPr>
        <w:t xml:space="preserve"> г. № 31-1</w:t>
      </w:r>
      <w:r w:rsidR="00A24638">
        <w:rPr>
          <w:b w:val="0"/>
          <w:sz w:val="28"/>
          <w:szCs w:val="28"/>
          <w:lang w:val="ru-RU"/>
        </w:rPr>
        <w:t>04</w:t>
      </w:r>
      <w:r w:rsidRPr="00E23D86">
        <w:rPr>
          <w:b w:val="0"/>
          <w:sz w:val="28"/>
          <w:szCs w:val="28"/>
        </w:rPr>
        <w:t xml:space="preserve"> </w:t>
      </w:r>
      <w:r w:rsidRPr="00E23D86">
        <w:rPr>
          <w:b w:val="0"/>
          <w:sz w:val="28"/>
          <w:szCs w:val="28"/>
          <w:lang w:val="ru-RU"/>
        </w:rPr>
        <w:t>«</w:t>
      </w:r>
      <w:r w:rsidRPr="00E23D86">
        <w:rPr>
          <w:b w:val="0"/>
          <w:sz w:val="28"/>
          <w:szCs w:val="28"/>
        </w:rPr>
        <w:t>Об утверждении Положения</w:t>
      </w:r>
      <w:r w:rsidRPr="00E23D86">
        <w:rPr>
          <w:b w:val="0"/>
          <w:sz w:val="28"/>
          <w:szCs w:val="28"/>
          <w:lang w:val="ru-RU"/>
        </w:rPr>
        <w:t xml:space="preserve"> </w:t>
      </w:r>
      <w:r w:rsidRPr="00E23D86">
        <w:rPr>
          <w:b w:val="0"/>
          <w:sz w:val="28"/>
          <w:szCs w:val="28"/>
        </w:rPr>
        <w:t>«О</w:t>
      </w:r>
      <w:r w:rsidR="00A24638">
        <w:rPr>
          <w:b w:val="0"/>
          <w:sz w:val="28"/>
          <w:szCs w:val="28"/>
          <w:lang w:val="ru-RU"/>
        </w:rPr>
        <w:t>б</w:t>
      </w:r>
      <w:r w:rsidR="005227B5">
        <w:rPr>
          <w:b w:val="0"/>
          <w:sz w:val="28"/>
          <w:szCs w:val="28"/>
          <w:lang w:val="ru-RU"/>
        </w:rPr>
        <w:t xml:space="preserve"> утверждении Положения «Об организации и проведении публичных слушаний, общественных обсуждений в муниципальном образовании Крапивенское Щекинского района»</w:t>
      </w:r>
      <w:r w:rsidRPr="00E23D86">
        <w:rPr>
          <w:b w:val="0"/>
          <w:sz w:val="28"/>
          <w:szCs w:val="28"/>
          <w:lang w:val="ru-RU"/>
        </w:rPr>
        <w:t xml:space="preserve"> следующие изменения:</w:t>
      </w:r>
    </w:p>
    <w:p w:rsidR="00E23D86" w:rsidRPr="00E23D86" w:rsidRDefault="00E23D86" w:rsidP="004D151E">
      <w:pPr>
        <w:spacing w:line="276" w:lineRule="auto"/>
        <w:rPr>
          <w:sz w:val="28"/>
          <w:szCs w:val="28"/>
          <w:lang w:eastAsia="x-none"/>
        </w:rPr>
      </w:pPr>
      <w:r w:rsidRPr="00E23D86">
        <w:rPr>
          <w:sz w:val="28"/>
          <w:szCs w:val="28"/>
          <w:lang w:eastAsia="x-none"/>
        </w:rPr>
        <w:t xml:space="preserve">            1.1. Пункт 2 Приложения к решению изложить в новой редакции:</w:t>
      </w:r>
    </w:p>
    <w:p w:rsidR="00E23D86" w:rsidRPr="00E23D86" w:rsidRDefault="00E23D86" w:rsidP="004D15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86">
        <w:rPr>
          <w:rFonts w:ascii="Times New Roman" w:hAnsi="Times New Roman" w:cs="Times New Roman"/>
          <w:sz w:val="28"/>
          <w:szCs w:val="28"/>
        </w:rPr>
        <w:t xml:space="preserve"> «2. </w:t>
      </w:r>
      <w:proofErr w:type="gramStart"/>
      <w:r w:rsidRPr="00E23D86">
        <w:rPr>
          <w:rFonts w:ascii="Times New Roman" w:hAnsi="Times New Roman" w:cs="Times New Roman"/>
          <w:sz w:val="28"/>
          <w:szCs w:val="28"/>
        </w:rPr>
        <w:t>Публичные слушания или общественные обсуждения по градостроительным вопросам и правилам благоустройства на территории муниципального образования рабочий поселок Первомайский Щекинского района (далее по тексту – муниципальное образование)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</w:t>
      </w:r>
      <w:proofErr w:type="gramEnd"/>
      <w:r w:rsidRPr="00E23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D86">
        <w:rPr>
          <w:rFonts w:ascii="Times New Roman" w:hAnsi="Times New Roman" w:cs="Times New Roman"/>
          <w:sz w:val="28"/>
          <w:szCs w:val="28"/>
        </w:rPr>
        <w:t xml:space="preserve">территории, проектам правил благоустройства </w:t>
      </w:r>
      <w:r w:rsidRPr="00E23D86">
        <w:rPr>
          <w:rFonts w:ascii="Times New Roman" w:hAnsi="Times New Roman" w:cs="Times New Roman"/>
          <w:sz w:val="28"/>
          <w:szCs w:val="28"/>
        </w:rPr>
        <w:lastRenderedPageBreak/>
        <w:t>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рассмотрение вопросов изменения одного вида разрешенного использования земельных участков и объектов капитального строительства</w:t>
      </w:r>
      <w:proofErr w:type="gramEnd"/>
      <w:r w:rsidRPr="00E23D86">
        <w:rPr>
          <w:rFonts w:ascii="Times New Roman" w:hAnsi="Times New Roman" w:cs="Times New Roman"/>
          <w:sz w:val="28"/>
          <w:szCs w:val="28"/>
        </w:rPr>
        <w:t xml:space="preserve"> на другой вид такого использования при отсутствии утвержденных правил землепользования и застройки</w:t>
      </w:r>
      <w:proofErr w:type="gramStart"/>
      <w:r w:rsidRPr="00E23D86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E23D86" w:rsidRPr="00E23D86" w:rsidRDefault="00E23D86" w:rsidP="004D151E">
      <w:pPr>
        <w:spacing w:line="276" w:lineRule="auto"/>
        <w:rPr>
          <w:sz w:val="28"/>
          <w:szCs w:val="28"/>
          <w:lang w:eastAsia="x-none"/>
        </w:rPr>
      </w:pPr>
      <w:r w:rsidRPr="00E23D86">
        <w:rPr>
          <w:sz w:val="28"/>
          <w:szCs w:val="28"/>
        </w:rPr>
        <w:t xml:space="preserve">           1.2. Пункт 3.1. </w:t>
      </w:r>
      <w:r w:rsidRPr="00E23D86">
        <w:rPr>
          <w:sz w:val="28"/>
          <w:szCs w:val="28"/>
          <w:lang w:eastAsia="x-none"/>
        </w:rPr>
        <w:t>Приложения к решению изложить в новой редакции:</w:t>
      </w:r>
    </w:p>
    <w:p w:rsidR="00E23D86" w:rsidRPr="00E23D86" w:rsidRDefault="00E23D86" w:rsidP="004D151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23D86">
        <w:rPr>
          <w:sz w:val="28"/>
          <w:szCs w:val="28"/>
        </w:rPr>
        <w:t xml:space="preserve">«3.1. По проектам генеральных планов и проектам, предусматривающим внесение в них изменений, за исключением случаев, предусмотренных </w:t>
      </w:r>
      <w:r w:rsidRPr="00A24638">
        <w:rPr>
          <w:sz w:val="28"/>
          <w:szCs w:val="28"/>
        </w:rPr>
        <w:t>пунктом 18 статьи 24</w:t>
      </w:r>
      <w:r w:rsidRPr="00E23D86">
        <w:rPr>
          <w:sz w:val="28"/>
          <w:szCs w:val="28"/>
        </w:rPr>
        <w:t xml:space="preserve">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двух месяцев. Проект генерального плана подлежит обязательному рассмотрению на публичных слушаниях в каждом населенном пункте муниципального образования. Территория населенного пункта может быть разделена на части. Предельная численность лиц, проживающих на такой части территории, должна составлять не более пятидесяти тысяч человек</w:t>
      </w:r>
      <w:proofErr w:type="gramStart"/>
      <w:r w:rsidRPr="00E23D86">
        <w:rPr>
          <w:sz w:val="28"/>
          <w:szCs w:val="28"/>
        </w:rPr>
        <w:t>.».</w:t>
      </w:r>
      <w:proofErr w:type="gramEnd"/>
    </w:p>
    <w:p w:rsidR="00155AF1" w:rsidRDefault="00155AF1" w:rsidP="004D151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. Крапивна, ул. Советская, д.34.</w:t>
      </w:r>
    </w:p>
    <w:p w:rsidR="00155AF1" w:rsidRDefault="00155AF1" w:rsidP="004D151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обнародования.</w:t>
      </w:r>
    </w:p>
    <w:p w:rsidR="00FA6317" w:rsidRPr="00E23D86" w:rsidRDefault="00FA6317" w:rsidP="00F54AFB">
      <w:pPr>
        <w:rPr>
          <w:b/>
          <w:sz w:val="28"/>
          <w:szCs w:val="28"/>
        </w:rPr>
      </w:pPr>
    </w:p>
    <w:p w:rsidR="00A24638" w:rsidRDefault="00A24638" w:rsidP="007132BD">
      <w:pPr>
        <w:ind w:firstLine="708"/>
        <w:rPr>
          <w:b/>
          <w:sz w:val="28"/>
          <w:szCs w:val="28"/>
        </w:rPr>
      </w:pPr>
    </w:p>
    <w:p w:rsidR="007132BD" w:rsidRDefault="007132BD" w:rsidP="007132B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E7B4B" w:rsidRDefault="007132BD" w:rsidP="002E7B4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Крапивенское  Щекинского района                                  </w:t>
      </w:r>
      <w:proofErr w:type="spellStart"/>
      <w:r w:rsidR="002E7B4B">
        <w:rPr>
          <w:b/>
          <w:sz w:val="28"/>
          <w:szCs w:val="28"/>
        </w:rPr>
        <w:t>М.Д.Кобзева</w:t>
      </w:r>
      <w:proofErr w:type="spellEnd"/>
    </w:p>
    <w:sectPr w:rsidR="002E7B4B" w:rsidSect="006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2186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020"/>
    <w:multiLevelType w:val="hybridMultilevel"/>
    <w:tmpl w:val="54FE2864"/>
    <w:lvl w:ilvl="0" w:tplc="010EB41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086239"/>
    <w:multiLevelType w:val="hybridMultilevel"/>
    <w:tmpl w:val="AA96ED50"/>
    <w:lvl w:ilvl="0" w:tplc="A37C4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B46B15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B74A5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6B4C5B"/>
    <w:multiLevelType w:val="hybridMultilevel"/>
    <w:tmpl w:val="340AECD8"/>
    <w:lvl w:ilvl="0" w:tplc="A8568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A2"/>
    <w:rsid w:val="000115A7"/>
    <w:rsid w:val="0002180C"/>
    <w:rsid w:val="00031BCF"/>
    <w:rsid w:val="00067044"/>
    <w:rsid w:val="0007329F"/>
    <w:rsid w:val="00077479"/>
    <w:rsid w:val="0007795E"/>
    <w:rsid w:val="000C54C3"/>
    <w:rsid w:val="000C6ECA"/>
    <w:rsid w:val="000C7CC0"/>
    <w:rsid w:val="00100246"/>
    <w:rsid w:val="00102255"/>
    <w:rsid w:val="001271E0"/>
    <w:rsid w:val="00155AF1"/>
    <w:rsid w:val="00164CE1"/>
    <w:rsid w:val="00181906"/>
    <w:rsid w:val="00185A9D"/>
    <w:rsid w:val="00186B33"/>
    <w:rsid w:val="001A2853"/>
    <w:rsid w:val="001D20FF"/>
    <w:rsid w:val="001D66F2"/>
    <w:rsid w:val="001E43D4"/>
    <w:rsid w:val="001E6416"/>
    <w:rsid w:val="001E7F6C"/>
    <w:rsid w:val="00203C5D"/>
    <w:rsid w:val="00214A82"/>
    <w:rsid w:val="002322A4"/>
    <w:rsid w:val="0024550C"/>
    <w:rsid w:val="002601EB"/>
    <w:rsid w:val="002709B3"/>
    <w:rsid w:val="00272451"/>
    <w:rsid w:val="00274B45"/>
    <w:rsid w:val="002815BC"/>
    <w:rsid w:val="00290A7F"/>
    <w:rsid w:val="002A729D"/>
    <w:rsid w:val="002B2CCB"/>
    <w:rsid w:val="002C468F"/>
    <w:rsid w:val="002E3F9A"/>
    <w:rsid w:val="002E569B"/>
    <w:rsid w:val="002E7B4B"/>
    <w:rsid w:val="002F01A0"/>
    <w:rsid w:val="002F5341"/>
    <w:rsid w:val="00315BB5"/>
    <w:rsid w:val="00331D53"/>
    <w:rsid w:val="00332E82"/>
    <w:rsid w:val="0033714E"/>
    <w:rsid w:val="0037689A"/>
    <w:rsid w:val="00391FDB"/>
    <w:rsid w:val="003A3CD2"/>
    <w:rsid w:val="003A423F"/>
    <w:rsid w:val="003C0B40"/>
    <w:rsid w:val="003C385F"/>
    <w:rsid w:val="003C5540"/>
    <w:rsid w:val="003D1534"/>
    <w:rsid w:val="003F09E5"/>
    <w:rsid w:val="003F31CE"/>
    <w:rsid w:val="0041483F"/>
    <w:rsid w:val="00422449"/>
    <w:rsid w:val="0044002D"/>
    <w:rsid w:val="00440E67"/>
    <w:rsid w:val="00474ECD"/>
    <w:rsid w:val="00484A2B"/>
    <w:rsid w:val="004A7E53"/>
    <w:rsid w:val="004B0BF3"/>
    <w:rsid w:val="004B197A"/>
    <w:rsid w:val="004B3486"/>
    <w:rsid w:val="004B386D"/>
    <w:rsid w:val="004C15AD"/>
    <w:rsid w:val="004C1C7B"/>
    <w:rsid w:val="004D151E"/>
    <w:rsid w:val="004D549F"/>
    <w:rsid w:val="004F02DA"/>
    <w:rsid w:val="004F109C"/>
    <w:rsid w:val="004F360A"/>
    <w:rsid w:val="005227B5"/>
    <w:rsid w:val="00526BBC"/>
    <w:rsid w:val="00532D69"/>
    <w:rsid w:val="0054657E"/>
    <w:rsid w:val="005601BF"/>
    <w:rsid w:val="00591E3D"/>
    <w:rsid w:val="005A22C5"/>
    <w:rsid w:val="005A2892"/>
    <w:rsid w:val="005C088B"/>
    <w:rsid w:val="005C5812"/>
    <w:rsid w:val="005C75C8"/>
    <w:rsid w:val="005E17FE"/>
    <w:rsid w:val="005E4474"/>
    <w:rsid w:val="005E6908"/>
    <w:rsid w:val="005F0CFE"/>
    <w:rsid w:val="005F2FB7"/>
    <w:rsid w:val="005F478B"/>
    <w:rsid w:val="00606EAA"/>
    <w:rsid w:val="00615846"/>
    <w:rsid w:val="00641BD1"/>
    <w:rsid w:val="00647B0F"/>
    <w:rsid w:val="006555EE"/>
    <w:rsid w:val="00666539"/>
    <w:rsid w:val="00670381"/>
    <w:rsid w:val="00683377"/>
    <w:rsid w:val="00696FE7"/>
    <w:rsid w:val="006B36EA"/>
    <w:rsid w:val="006C2568"/>
    <w:rsid w:val="006F0118"/>
    <w:rsid w:val="006F0BA6"/>
    <w:rsid w:val="006F0FC0"/>
    <w:rsid w:val="00704158"/>
    <w:rsid w:val="0070530F"/>
    <w:rsid w:val="007125D3"/>
    <w:rsid w:val="007132BD"/>
    <w:rsid w:val="0072276F"/>
    <w:rsid w:val="00752603"/>
    <w:rsid w:val="00786F68"/>
    <w:rsid w:val="007906D2"/>
    <w:rsid w:val="00793D27"/>
    <w:rsid w:val="007D5C28"/>
    <w:rsid w:val="007E57CD"/>
    <w:rsid w:val="007F4DE1"/>
    <w:rsid w:val="007F797B"/>
    <w:rsid w:val="008003B9"/>
    <w:rsid w:val="00810ECA"/>
    <w:rsid w:val="00816762"/>
    <w:rsid w:val="0082440A"/>
    <w:rsid w:val="00831357"/>
    <w:rsid w:val="0083349E"/>
    <w:rsid w:val="0083599D"/>
    <w:rsid w:val="00841890"/>
    <w:rsid w:val="00870CC7"/>
    <w:rsid w:val="00873EE7"/>
    <w:rsid w:val="008956B3"/>
    <w:rsid w:val="008F43E4"/>
    <w:rsid w:val="00912F42"/>
    <w:rsid w:val="009244AC"/>
    <w:rsid w:val="00925A6A"/>
    <w:rsid w:val="00945DC5"/>
    <w:rsid w:val="00967CA3"/>
    <w:rsid w:val="00974671"/>
    <w:rsid w:val="00982025"/>
    <w:rsid w:val="00992213"/>
    <w:rsid w:val="0099248F"/>
    <w:rsid w:val="00996944"/>
    <w:rsid w:val="009B5A24"/>
    <w:rsid w:val="009D6F31"/>
    <w:rsid w:val="009E23D5"/>
    <w:rsid w:val="00A0684D"/>
    <w:rsid w:val="00A24638"/>
    <w:rsid w:val="00A27805"/>
    <w:rsid w:val="00A43685"/>
    <w:rsid w:val="00A504CA"/>
    <w:rsid w:val="00A50A89"/>
    <w:rsid w:val="00A55D92"/>
    <w:rsid w:val="00A57366"/>
    <w:rsid w:val="00A65789"/>
    <w:rsid w:val="00A822B8"/>
    <w:rsid w:val="00A8519E"/>
    <w:rsid w:val="00AF21A5"/>
    <w:rsid w:val="00AF7FCA"/>
    <w:rsid w:val="00B012AE"/>
    <w:rsid w:val="00B02EDC"/>
    <w:rsid w:val="00B17662"/>
    <w:rsid w:val="00B36E95"/>
    <w:rsid w:val="00B46545"/>
    <w:rsid w:val="00B62534"/>
    <w:rsid w:val="00B7792D"/>
    <w:rsid w:val="00B84768"/>
    <w:rsid w:val="00BB64B5"/>
    <w:rsid w:val="00BB65BA"/>
    <w:rsid w:val="00BD44E4"/>
    <w:rsid w:val="00BE61D4"/>
    <w:rsid w:val="00C1153B"/>
    <w:rsid w:val="00C1557A"/>
    <w:rsid w:val="00C40959"/>
    <w:rsid w:val="00C501E3"/>
    <w:rsid w:val="00C70F91"/>
    <w:rsid w:val="00C71FF8"/>
    <w:rsid w:val="00C7750C"/>
    <w:rsid w:val="00C83C0D"/>
    <w:rsid w:val="00C976B2"/>
    <w:rsid w:val="00CA474A"/>
    <w:rsid w:val="00CB1BEB"/>
    <w:rsid w:val="00CD26A2"/>
    <w:rsid w:val="00CD560A"/>
    <w:rsid w:val="00D55850"/>
    <w:rsid w:val="00D60EF7"/>
    <w:rsid w:val="00D74F4A"/>
    <w:rsid w:val="00D87B31"/>
    <w:rsid w:val="00DB3BE7"/>
    <w:rsid w:val="00DC574D"/>
    <w:rsid w:val="00DD6819"/>
    <w:rsid w:val="00DE0CCA"/>
    <w:rsid w:val="00DF01BD"/>
    <w:rsid w:val="00E17653"/>
    <w:rsid w:val="00E23D86"/>
    <w:rsid w:val="00E25E43"/>
    <w:rsid w:val="00E3145E"/>
    <w:rsid w:val="00E32375"/>
    <w:rsid w:val="00E36498"/>
    <w:rsid w:val="00E44643"/>
    <w:rsid w:val="00E476C3"/>
    <w:rsid w:val="00E525C8"/>
    <w:rsid w:val="00E83BE5"/>
    <w:rsid w:val="00EA2108"/>
    <w:rsid w:val="00EC1499"/>
    <w:rsid w:val="00EC1A22"/>
    <w:rsid w:val="00EC2AE1"/>
    <w:rsid w:val="00EC40C2"/>
    <w:rsid w:val="00EE25B0"/>
    <w:rsid w:val="00EE7992"/>
    <w:rsid w:val="00F06F22"/>
    <w:rsid w:val="00F148AB"/>
    <w:rsid w:val="00F54AFB"/>
    <w:rsid w:val="00F61D2C"/>
    <w:rsid w:val="00F9087C"/>
    <w:rsid w:val="00F92E5A"/>
    <w:rsid w:val="00FA6317"/>
    <w:rsid w:val="00FB63BE"/>
    <w:rsid w:val="00FD0A08"/>
    <w:rsid w:val="00FD7AD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3D86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23D86"/>
    <w:rPr>
      <w:rFonts w:ascii="Times New Roman" w:eastAsia="Times New Roman" w:hAnsi="Times New Roman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3D86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23D86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3684-CAC8-4BF2-B9F3-E8A3F681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2021-09-29T10:46:00Z</cp:lastPrinted>
  <dcterms:created xsi:type="dcterms:W3CDTF">2021-09-29T10:43:00Z</dcterms:created>
  <dcterms:modified xsi:type="dcterms:W3CDTF">2021-09-29T10:47:00Z</dcterms:modified>
</cp:coreProperties>
</file>